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D0F" w:rsidRDefault="004A6D0F" w:rsidP="005C7D06">
      <w:pPr>
        <w:spacing w:before="240" w:after="0" w:line="360" w:lineRule="auto"/>
        <w:jc w:val="both"/>
        <w:rPr>
          <w:rFonts w:ascii="Times New Roman" w:hAnsi="Times New Roman" w:cs="B Lotus"/>
          <w:sz w:val="28"/>
          <w:szCs w:val="28"/>
          <w:rtl/>
        </w:rPr>
      </w:pPr>
      <w:r>
        <w:rPr>
          <w:rFonts w:ascii="Times New Roman" w:hAnsi="Times New Roman" w:cs="B Lotus" w:hint="cs"/>
          <w:sz w:val="28"/>
          <w:szCs w:val="28"/>
          <w:rtl/>
        </w:rPr>
        <w:t xml:space="preserve">نام : مدل مخفی مارکوف  </w:t>
      </w:r>
      <w:r w:rsidRPr="00ED5D1E">
        <w:rPr>
          <w:rFonts w:ascii="Times New Roman" w:hAnsi="Times New Roman" w:cs="B Lotus" w:hint="cs"/>
          <w:color w:val="FF0000"/>
          <w:sz w:val="28"/>
          <w:szCs w:val="28"/>
          <w:rtl/>
        </w:rPr>
        <w:t>قیمت : رایگان</w:t>
      </w:r>
    </w:p>
    <w:p w:rsidR="005C7D06" w:rsidRPr="005C7D06" w:rsidRDefault="00EC7F11" w:rsidP="005C7D06">
      <w:pPr>
        <w:spacing w:before="240" w:after="0" w:line="360" w:lineRule="auto"/>
        <w:jc w:val="both"/>
        <w:rPr>
          <w:rFonts w:ascii="bigtheme-BYekan" w:hAnsi="bigtheme-BYekan" w:cs="B Lotus"/>
          <w:color w:val="333333"/>
          <w:sz w:val="28"/>
          <w:szCs w:val="28"/>
          <w:shd w:val="clear" w:color="auto" w:fill="FFFFFF"/>
          <w:rtl/>
        </w:rPr>
      </w:pPr>
      <w:r w:rsidRPr="005C7D06">
        <w:rPr>
          <w:rFonts w:ascii="Times New Roman" w:hAnsi="Times New Roman" w:cs="B Lotus" w:hint="cs"/>
          <w:sz w:val="28"/>
          <w:szCs w:val="28"/>
          <w:rtl/>
        </w:rPr>
        <w:t xml:space="preserve">مدل مخفی </w:t>
      </w:r>
      <w:r w:rsidR="00CA62B0" w:rsidRPr="005C7D06">
        <w:rPr>
          <w:rFonts w:ascii="Times New Roman" w:hAnsi="Times New Roman" w:cs="B Lotus" w:hint="cs"/>
          <w:sz w:val="28"/>
          <w:szCs w:val="28"/>
          <w:rtl/>
        </w:rPr>
        <w:t>م</w:t>
      </w:r>
      <w:r w:rsidRPr="005C7D06">
        <w:rPr>
          <w:rFonts w:ascii="Times New Roman" w:hAnsi="Times New Roman" w:cs="B Lotus" w:hint="cs"/>
          <w:sz w:val="28"/>
          <w:szCs w:val="28"/>
          <w:rtl/>
        </w:rPr>
        <w:t>ارکوف، ابزاری بسیار قدرتمند برای بازشناسی الگو و مدلسازی فرایندهای تصادفی است. این مدل دارای ساختار ریاضی بسیار قوی می‌باشد</w:t>
      </w:r>
      <w:r w:rsidR="00DC1BBF" w:rsidRPr="005C7D06">
        <w:rPr>
          <w:rFonts w:ascii="Times New Roman" w:hAnsi="Times New Roman" w:cs="B Lotus" w:hint="cs"/>
          <w:sz w:val="28"/>
          <w:szCs w:val="28"/>
          <w:rtl/>
        </w:rPr>
        <w:t xml:space="preserve">. </w:t>
      </w:r>
      <w:r w:rsidR="005C7D06" w:rsidRPr="005C7D06">
        <w:rPr>
          <w:rFonts w:ascii="Times New Roman" w:hAnsi="Times New Roman" w:cs="B Lotus" w:hint="cs"/>
          <w:sz w:val="28"/>
          <w:szCs w:val="28"/>
          <w:rtl/>
        </w:rPr>
        <w:t xml:space="preserve">استفاده از </w:t>
      </w:r>
      <w:r w:rsidR="005C7D06" w:rsidRPr="005C7D06">
        <w:rPr>
          <w:rFonts w:ascii="bigtheme-BYekan" w:hAnsi="bigtheme-BYekan" w:cs="B Lotus"/>
          <w:color w:val="333333"/>
          <w:sz w:val="28"/>
          <w:szCs w:val="28"/>
          <w:shd w:val="clear" w:color="auto" w:fill="FFFFFF"/>
          <w:rtl/>
        </w:rPr>
        <w:t xml:space="preserve">کلمه مخفی </w:t>
      </w:r>
      <w:r w:rsidR="005C7D06" w:rsidRPr="005C7D06">
        <w:rPr>
          <w:rFonts w:ascii="bigtheme-BYekan" w:hAnsi="bigtheme-BYekan" w:cs="B Lotus" w:hint="cs"/>
          <w:color w:val="333333"/>
          <w:sz w:val="28"/>
          <w:szCs w:val="28"/>
          <w:shd w:val="clear" w:color="auto" w:fill="FFFFFF"/>
          <w:rtl/>
        </w:rPr>
        <w:t xml:space="preserve">در این مدل </w:t>
      </w:r>
      <w:r w:rsidR="005C7D06" w:rsidRPr="005C7D06">
        <w:rPr>
          <w:rFonts w:ascii="bigtheme-BYekan" w:hAnsi="bigtheme-BYekan" w:cs="B Lotus"/>
          <w:color w:val="333333"/>
          <w:sz w:val="28"/>
          <w:szCs w:val="28"/>
          <w:shd w:val="clear" w:color="auto" w:fill="FFFFFF"/>
          <w:rtl/>
        </w:rPr>
        <w:t>به این دلیل است که در باره مسائلی صحبت می‌کنیم که طریقه انجام آنها از دید ما پنهان است و البته ماهیت پارامتری آماری دارد. یعنی اینکه نه تنها نمی‌دانیم نتیجه چه خواهد بود</w:t>
      </w:r>
      <w:r w:rsidR="005C7D06" w:rsidRPr="005C7D06">
        <w:rPr>
          <w:rFonts w:ascii="bigtheme-BYekan" w:hAnsi="bigtheme-BYekan" w:cs="B Lotus" w:hint="cs"/>
          <w:color w:val="333333"/>
          <w:sz w:val="28"/>
          <w:szCs w:val="28"/>
          <w:shd w:val="clear" w:color="auto" w:fill="FFFFFF"/>
          <w:rtl/>
        </w:rPr>
        <w:t>،</w:t>
      </w:r>
      <w:r w:rsidR="005C7D06" w:rsidRPr="005C7D06">
        <w:rPr>
          <w:rFonts w:ascii="bigtheme-BYekan" w:hAnsi="bigtheme-BYekan" w:cs="B Lotus"/>
          <w:color w:val="333333"/>
          <w:sz w:val="28"/>
          <w:szCs w:val="28"/>
          <w:shd w:val="clear" w:color="auto" w:fill="FFFFFF"/>
          <w:rtl/>
        </w:rPr>
        <w:t xml:space="preserve"> بلکه نوع اتفاق و احتمال آن اتفاق نیز باید از پارامترهایی که در دسترس است</w:t>
      </w:r>
      <w:r w:rsidR="005C7D06" w:rsidRPr="005C7D06">
        <w:rPr>
          <w:rFonts w:ascii="bigtheme-BYekan" w:hAnsi="bigtheme-BYekan" w:cs="B Lotus" w:hint="cs"/>
          <w:color w:val="333333"/>
          <w:sz w:val="28"/>
          <w:szCs w:val="28"/>
          <w:shd w:val="clear" w:color="auto" w:fill="FFFFFF"/>
          <w:rtl/>
        </w:rPr>
        <w:t>،</w:t>
      </w:r>
      <w:r w:rsidR="005C7D06" w:rsidRPr="005C7D06">
        <w:rPr>
          <w:rFonts w:ascii="bigtheme-BYekan" w:hAnsi="bigtheme-BYekan" w:cs="B Lotus"/>
          <w:color w:val="333333"/>
          <w:sz w:val="28"/>
          <w:szCs w:val="28"/>
          <w:shd w:val="clear" w:color="auto" w:fill="FFFFFF"/>
          <w:rtl/>
        </w:rPr>
        <w:t xml:space="preserve"> نتیجه‌گیری شود</w:t>
      </w:r>
      <w:r w:rsidR="005C7D06" w:rsidRPr="005C7D06">
        <w:rPr>
          <w:rFonts w:ascii="bigtheme-BYekan" w:hAnsi="bigtheme-BYekan" w:cs="B Lotus"/>
          <w:color w:val="333333"/>
          <w:sz w:val="28"/>
          <w:szCs w:val="28"/>
          <w:shd w:val="clear" w:color="auto" w:fill="FFFFFF"/>
        </w:rPr>
        <w:t>. </w:t>
      </w:r>
      <w:r w:rsidR="005C7D06" w:rsidRPr="005C7D06">
        <w:rPr>
          <w:rFonts w:ascii="bigtheme-BYekan" w:hAnsi="bigtheme-BYekan" w:cs="B Lotus" w:hint="cs"/>
          <w:color w:val="333333"/>
          <w:sz w:val="28"/>
          <w:szCs w:val="28"/>
          <w:shd w:val="clear" w:color="auto" w:fill="FFFFFF"/>
          <w:rtl/>
        </w:rPr>
        <w:t xml:space="preserve"> </w:t>
      </w:r>
    </w:p>
    <w:p w:rsidR="00EC7F11" w:rsidRPr="005C7D06" w:rsidRDefault="005423F4" w:rsidP="005423F4">
      <w:pPr>
        <w:spacing w:before="240" w:after="0" w:line="360" w:lineRule="auto"/>
        <w:jc w:val="both"/>
        <w:rPr>
          <w:rFonts w:ascii="Times New Roman" w:hAnsi="Times New Roman" w:cs="B Lotus"/>
          <w:sz w:val="28"/>
          <w:szCs w:val="28"/>
          <w:rtl/>
        </w:rPr>
      </w:pPr>
      <w:r w:rsidRPr="005423F4">
        <w:rPr>
          <w:rFonts w:cs="B Lotus"/>
          <w:sz w:val="28"/>
          <w:szCs w:val="28"/>
          <w:rtl/>
        </w:rPr>
        <w:t>مدل مخفی مارکوف در اواخر دهه 1960 میلادي معرفی گردید و در حال حاضر به سرعت در حال گسترش دامنه کاربردها می باشد</w:t>
      </w:r>
      <w:r>
        <w:rPr>
          <w:rFonts w:hint="cs"/>
          <w:rtl/>
        </w:rPr>
        <w:t xml:space="preserve">. </w:t>
      </w:r>
      <w:r w:rsidRPr="005423F4">
        <w:rPr>
          <w:rFonts w:cs="B Lotus"/>
          <w:sz w:val="28"/>
          <w:szCs w:val="28"/>
          <w:rtl/>
        </w:rPr>
        <w:t>مدل مخفی مارکوف</w:t>
      </w:r>
      <w:r w:rsidR="005C7D06" w:rsidRPr="005C7D06">
        <w:rPr>
          <w:rFonts w:ascii="Times New Roman" w:hAnsi="Times New Roman" w:cs="B Lotus" w:hint="cs"/>
          <w:sz w:val="28"/>
          <w:szCs w:val="28"/>
          <w:rtl/>
        </w:rPr>
        <w:t xml:space="preserve"> در </w:t>
      </w:r>
      <w:r w:rsidR="005C7D06" w:rsidRPr="005423F4">
        <w:rPr>
          <w:rFonts w:cs="B Lotus" w:hint="cs"/>
          <w:color w:val="000000"/>
          <w:sz w:val="28"/>
          <w:szCs w:val="28"/>
          <w:rtl/>
        </w:rPr>
        <w:t xml:space="preserve">شناسايي گفتار، شناسايي کاراکترهاي نوري، </w:t>
      </w:r>
      <w:r w:rsidR="005C7D06" w:rsidRPr="005423F4">
        <w:rPr>
          <w:rFonts w:cs="B Lotus"/>
          <w:color w:val="000000"/>
          <w:sz w:val="28"/>
          <w:szCs w:val="28"/>
        </w:rPr>
        <w:t> </w:t>
      </w:r>
      <w:r w:rsidR="005C7D06" w:rsidRPr="005423F4">
        <w:rPr>
          <w:rFonts w:ascii="Trebuchet MS" w:hAnsi="Trebuchet MS" w:cs="B Lotus" w:hint="cs"/>
          <w:color w:val="000000"/>
          <w:sz w:val="28"/>
          <w:szCs w:val="28"/>
          <w:rtl/>
        </w:rPr>
        <w:t xml:space="preserve">ترجمه ماشيني، </w:t>
      </w:r>
      <w:r w:rsidR="005C7D06" w:rsidRPr="005423F4">
        <w:rPr>
          <w:rFonts w:cs="B Lotus"/>
          <w:color w:val="000000"/>
          <w:sz w:val="28"/>
          <w:szCs w:val="28"/>
        </w:rPr>
        <w:t> </w:t>
      </w:r>
      <w:r w:rsidR="005C7D06" w:rsidRPr="005423F4">
        <w:rPr>
          <w:rFonts w:ascii="Trebuchet MS" w:hAnsi="Trebuchet MS" w:cs="B Lotus" w:hint="cs"/>
          <w:color w:val="000000"/>
          <w:sz w:val="28"/>
          <w:szCs w:val="28"/>
          <w:rtl/>
        </w:rPr>
        <w:t>بيوانفورماتيک و ژنشناسي،</w:t>
      </w:r>
      <w:r w:rsidR="005C7D06" w:rsidRPr="005C7D06">
        <w:rPr>
          <w:rFonts w:ascii="Trebuchet MS" w:hAnsi="Trebuchet MS" w:cs="B Lotus" w:hint="cs"/>
          <w:color w:val="000000"/>
          <w:sz w:val="28"/>
          <w:szCs w:val="28"/>
          <w:shd w:val="clear" w:color="auto" w:fill="F8F8F8"/>
          <w:rtl/>
        </w:rPr>
        <w:t xml:space="preserve"> </w:t>
      </w:r>
      <w:r w:rsidR="005C7D06" w:rsidRPr="005C7D06">
        <w:rPr>
          <w:rFonts w:ascii="mtr" w:hAnsi="mtr" w:cs="B Lotus"/>
          <w:color w:val="000000"/>
          <w:sz w:val="28"/>
          <w:szCs w:val="28"/>
          <w:shd w:val="clear" w:color="auto" w:fill="FFFFFF"/>
          <w:rtl/>
        </w:rPr>
        <w:t>رمزنگاری و کشف رمز ،</w:t>
      </w:r>
      <w:r>
        <w:rPr>
          <w:rFonts w:ascii="mtr" w:hAnsi="mtr" w:cs="B Lotus" w:hint="cs"/>
          <w:color w:val="000000"/>
          <w:sz w:val="28"/>
          <w:szCs w:val="28"/>
          <w:shd w:val="clear" w:color="auto" w:fill="FFFFFF"/>
          <w:rtl/>
        </w:rPr>
        <w:t xml:space="preserve"> </w:t>
      </w:r>
      <w:r w:rsidR="005C7D06" w:rsidRPr="005C7D06">
        <w:rPr>
          <w:rFonts w:ascii="mtr" w:hAnsi="mtr" w:cs="B Lotus"/>
          <w:color w:val="000000"/>
          <w:sz w:val="28"/>
          <w:szCs w:val="28"/>
          <w:shd w:val="clear" w:color="auto" w:fill="FFFFFF"/>
          <w:rtl/>
        </w:rPr>
        <w:t>شناسایی ویروس</w:t>
      </w:r>
      <w:r w:rsidR="005C7D06">
        <w:rPr>
          <w:rFonts w:ascii="mtr" w:hAnsi="mtr" w:cs="B Lotus" w:hint="cs"/>
          <w:color w:val="000000"/>
          <w:sz w:val="28"/>
          <w:szCs w:val="28"/>
          <w:shd w:val="clear" w:color="auto" w:fill="FFFFFF"/>
          <w:rtl/>
        </w:rPr>
        <w:t>‌</w:t>
      </w:r>
      <w:r w:rsidR="005C7D06" w:rsidRPr="005C7D06">
        <w:rPr>
          <w:rFonts w:ascii="mtr" w:hAnsi="mtr" w:cs="B Lotus"/>
          <w:color w:val="000000"/>
          <w:sz w:val="28"/>
          <w:szCs w:val="28"/>
          <w:shd w:val="clear" w:color="auto" w:fill="FFFFFF"/>
          <w:rtl/>
        </w:rPr>
        <w:t xml:space="preserve">ها </w:t>
      </w:r>
      <w:r w:rsidR="005C7D06" w:rsidRPr="005C7D06">
        <w:rPr>
          <w:rFonts w:ascii="mtr" w:hAnsi="mtr" w:cs="B Lotus" w:hint="cs"/>
          <w:color w:val="000000"/>
          <w:sz w:val="28"/>
          <w:szCs w:val="28"/>
          <w:shd w:val="clear" w:color="auto" w:fill="FFFFFF"/>
          <w:rtl/>
        </w:rPr>
        <w:t>و</w:t>
      </w:r>
      <w:r>
        <w:rPr>
          <w:rFonts w:ascii="mtr" w:hAnsi="mtr" w:cs="B Lotus" w:hint="cs"/>
          <w:color w:val="000000"/>
          <w:sz w:val="28"/>
          <w:szCs w:val="28"/>
          <w:shd w:val="clear" w:color="auto" w:fill="FFFFFF"/>
          <w:rtl/>
        </w:rPr>
        <w:t xml:space="preserve"> </w:t>
      </w:r>
      <w:r w:rsidR="005C7D06" w:rsidRPr="005C7D06">
        <w:rPr>
          <w:rFonts w:ascii="mtr" w:hAnsi="mtr" w:cs="B Lotus"/>
          <w:color w:val="000000"/>
          <w:sz w:val="28"/>
          <w:szCs w:val="28"/>
          <w:shd w:val="clear" w:color="auto" w:fill="FFFFFF"/>
          <w:rtl/>
        </w:rPr>
        <w:t>هوش مصنوعی</w:t>
      </w:r>
      <w:r w:rsidR="005C7D06" w:rsidRPr="005C7D06">
        <w:rPr>
          <w:rFonts w:ascii="Cambria" w:hAnsi="Cambria" w:cs="Cambria" w:hint="cs"/>
          <w:color w:val="000000"/>
          <w:sz w:val="28"/>
          <w:szCs w:val="28"/>
          <w:shd w:val="clear" w:color="auto" w:fill="FFFFFF"/>
          <w:rtl/>
        </w:rPr>
        <w:t> </w:t>
      </w:r>
      <w:r w:rsidR="005C7D06" w:rsidRPr="005423F4">
        <w:rPr>
          <w:rFonts w:ascii="Trebuchet MS" w:hAnsi="Trebuchet MS" w:cs="B Lotus" w:hint="cs"/>
          <w:color w:val="000000"/>
          <w:sz w:val="28"/>
          <w:szCs w:val="28"/>
          <w:rtl/>
        </w:rPr>
        <w:t xml:space="preserve"> استفاده شده است. </w:t>
      </w:r>
      <w:r w:rsidR="005C7D06" w:rsidRPr="005423F4">
        <w:rPr>
          <w:rFonts w:ascii="mtr" w:hAnsi="mtr" w:cs="B Lotus"/>
          <w:color w:val="000000"/>
          <w:sz w:val="28"/>
          <w:szCs w:val="28"/>
        </w:rPr>
        <w:t> </w:t>
      </w:r>
      <w:r w:rsidR="005C7D06" w:rsidRPr="005C7D06">
        <w:rPr>
          <w:rFonts w:ascii="mtr" w:hAnsi="mtr" w:cs="B Lotus"/>
          <w:color w:val="000000"/>
          <w:sz w:val="28"/>
          <w:szCs w:val="28"/>
          <w:shd w:val="clear" w:color="auto" w:fill="FFFFFF"/>
          <w:rtl/>
        </w:rPr>
        <w:t>به طور کلی مدل مخفی مارکوف ابزاری</w:t>
      </w:r>
      <w:r w:rsidR="005C7D06" w:rsidRPr="005C7D06">
        <w:rPr>
          <w:rFonts w:ascii="mtr" w:hAnsi="mtr" w:cs="B Lotus" w:hint="cs"/>
          <w:color w:val="000000"/>
          <w:sz w:val="28"/>
          <w:szCs w:val="28"/>
          <w:shd w:val="clear" w:color="auto" w:fill="FFFFFF"/>
          <w:rtl/>
        </w:rPr>
        <w:t xml:space="preserve"> </w:t>
      </w:r>
      <w:r w:rsidR="005C7D06" w:rsidRPr="005C7D06">
        <w:rPr>
          <w:rFonts w:ascii="mtr" w:hAnsi="mtr" w:cs="B Lotus"/>
          <w:color w:val="000000"/>
          <w:sz w:val="28"/>
          <w:szCs w:val="28"/>
          <w:shd w:val="clear" w:color="auto" w:fill="FFFFFF"/>
          <w:rtl/>
        </w:rPr>
        <w:t>قدرتمند جهت پیش بینی الگوی داده ها است</w:t>
      </w:r>
      <w:r w:rsidR="005C7D06" w:rsidRPr="005C7D06">
        <w:rPr>
          <w:rFonts w:ascii="mtr" w:hAnsi="mtr" w:cs="B Lotus"/>
          <w:color w:val="000000"/>
          <w:sz w:val="28"/>
          <w:szCs w:val="28"/>
          <w:shd w:val="clear" w:color="auto" w:fill="FFFFFF"/>
        </w:rPr>
        <w:t>.</w:t>
      </w:r>
    </w:p>
    <w:sdt>
      <w:sdtPr>
        <w:rPr>
          <w:rFonts w:asciiTheme="minorHAnsi" w:eastAsiaTheme="minorEastAsia" w:hAnsiTheme="minorHAnsi" w:cs="B Lotus"/>
          <w:b w:val="0"/>
          <w:bCs w:val="0"/>
          <w:color w:val="auto"/>
          <w:sz w:val="22"/>
          <w:szCs w:val="22"/>
          <w:rtl/>
          <w:lang w:bidi="fa-IR"/>
        </w:rPr>
        <w:id w:val="-620839195"/>
        <w:docPartObj>
          <w:docPartGallery w:val="Table of Contents"/>
          <w:docPartUnique/>
        </w:docPartObj>
      </w:sdtPr>
      <w:sdtEndPr>
        <w:rPr>
          <w:noProof/>
        </w:rPr>
      </w:sdtEndPr>
      <w:sdtContent>
        <w:p w:rsidR="00781611" w:rsidRPr="000B40EF" w:rsidRDefault="00781611" w:rsidP="00781611">
          <w:pPr>
            <w:pStyle w:val="TOCHeading"/>
            <w:bidi/>
            <w:rPr>
              <w:rFonts w:cs="B Lotus"/>
              <w:color w:val="auto"/>
            </w:rPr>
          </w:pPr>
          <w:r w:rsidRPr="000B40EF">
            <w:rPr>
              <w:rFonts w:cs="B Lotus" w:hint="cs"/>
              <w:color w:val="auto"/>
              <w:rtl/>
            </w:rPr>
            <w:t>فهرست مطالب</w:t>
          </w:r>
        </w:p>
        <w:p w:rsidR="00781611" w:rsidRPr="000B40EF" w:rsidRDefault="00781611" w:rsidP="00781611">
          <w:pPr>
            <w:pStyle w:val="TOC1"/>
            <w:rPr>
              <w:color w:val="auto"/>
              <w:sz w:val="22"/>
              <w:szCs w:val="22"/>
              <w:lang w:bidi="ar-SA"/>
            </w:rPr>
          </w:pPr>
          <w:r w:rsidRPr="000B40EF">
            <w:rPr>
              <w:color w:val="auto"/>
            </w:rPr>
            <w:fldChar w:fldCharType="begin"/>
          </w:r>
          <w:r w:rsidRPr="000B40EF">
            <w:rPr>
              <w:color w:val="auto"/>
            </w:rPr>
            <w:instrText xml:space="preserve"> TOC \o "1-3" \h \z \u </w:instrText>
          </w:r>
          <w:r w:rsidRPr="000B40EF">
            <w:rPr>
              <w:color w:val="auto"/>
            </w:rPr>
            <w:fldChar w:fldCharType="separate"/>
          </w:r>
          <w:hyperlink w:anchor="_Toc491998566" w:history="1">
            <w:r w:rsidRPr="000B40EF">
              <w:rPr>
                <w:rStyle w:val="Hyperlink"/>
                <w:color w:val="auto"/>
                <w:rtl/>
              </w:rPr>
              <w:t xml:space="preserve">1- </w:t>
            </w:r>
            <w:r w:rsidRPr="000B40EF">
              <w:rPr>
                <w:rStyle w:val="Hyperlink"/>
                <w:rFonts w:hint="eastAsia"/>
                <w:color w:val="auto"/>
                <w:rtl/>
              </w:rPr>
              <w:t>تعر</w:t>
            </w:r>
            <w:r w:rsidRPr="000B40EF">
              <w:rPr>
                <w:rStyle w:val="Hyperlink"/>
                <w:rFonts w:hint="cs"/>
                <w:color w:val="auto"/>
                <w:rtl/>
              </w:rPr>
              <w:t>ی</w:t>
            </w:r>
            <w:r w:rsidRPr="000B40EF">
              <w:rPr>
                <w:rStyle w:val="Hyperlink"/>
                <w:rFonts w:hint="eastAsia"/>
                <w:color w:val="auto"/>
                <w:rtl/>
              </w:rPr>
              <w:t>ف</w:t>
            </w:r>
            <w:r w:rsidRPr="000B40EF">
              <w:rPr>
                <w:rStyle w:val="Hyperlink"/>
                <w:color w:val="auto"/>
                <w:rtl/>
              </w:rPr>
              <w:t xml:space="preserve"> </w:t>
            </w:r>
            <w:r w:rsidRPr="000B40EF">
              <w:rPr>
                <w:rStyle w:val="Hyperlink"/>
                <w:rFonts w:hint="eastAsia"/>
                <w:color w:val="auto"/>
                <w:rtl/>
              </w:rPr>
              <w:t>مدل</w:t>
            </w:r>
            <w:r w:rsidRPr="000B40EF">
              <w:rPr>
                <w:rStyle w:val="Hyperlink"/>
                <w:color w:val="auto"/>
                <w:rtl/>
              </w:rPr>
              <w:t xml:space="preserve"> </w:t>
            </w:r>
            <w:r w:rsidRPr="000B40EF">
              <w:rPr>
                <w:rStyle w:val="Hyperlink"/>
                <w:rFonts w:hint="eastAsia"/>
                <w:color w:val="auto"/>
                <w:rtl/>
              </w:rPr>
              <w:t>مخف</w:t>
            </w:r>
            <w:r w:rsidRPr="000B40EF">
              <w:rPr>
                <w:rStyle w:val="Hyperlink"/>
                <w:rFonts w:hint="cs"/>
                <w:color w:val="auto"/>
                <w:rtl/>
              </w:rPr>
              <w:t>ی</w:t>
            </w:r>
            <w:r w:rsidRPr="000B40EF">
              <w:rPr>
                <w:rStyle w:val="Hyperlink"/>
                <w:color w:val="auto"/>
                <w:rtl/>
              </w:rPr>
              <w:t xml:space="preserve"> </w:t>
            </w:r>
            <w:r w:rsidRPr="000B40EF">
              <w:rPr>
                <w:rStyle w:val="Hyperlink"/>
                <w:rFonts w:hint="eastAsia"/>
                <w:color w:val="auto"/>
                <w:rtl/>
              </w:rPr>
              <w:t>مارکوف</w:t>
            </w:r>
            <w:r w:rsidRPr="000B40EF">
              <w:rPr>
                <w:webHidden/>
                <w:color w:val="auto"/>
              </w:rPr>
              <w:tab/>
            </w:r>
            <w:r w:rsidRPr="000B40EF">
              <w:rPr>
                <w:webHidden/>
                <w:color w:val="auto"/>
              </w:rPr>
              <w:fldChar w:fldCharType="begin"/>
            </w:r>
            <w:r w:rsidRPr="000B40EF">
              <w:rPr>
                <w:webHidden/>
                <w:color w:val="auto"/>
              </w:rPr>
              <w:instrText xml:space="preserve"> PAGEREF _Toc491998566 \h </w:instrText>
            </w:r>
            <w:r w:rsidRPr="000B40EF">
              <w:rPr>
                <w:webHidden/>
                <w:color w:val="auto"/>
              </w:rPr>
            </w:r>
            <w:r w:rsidRPr="000B40EF">
              <w:rPr>
                <w:webHidden/>
                <w:color w:val="auto"/>
              </w:rPr>
              <w:fldChar w:fldCharType="separate"/>
            </w:r>
            <w:r w:rsidR="003149B4">
              <w:rPr>
                <w:webHidden/>
                <w:color w:val="auto"/>
                <w:rtl/>
              </w:rPr>
              <w:t>2</w:t>
            </w:r>
            <w:r w:rsidRPr="000B40EF">
              <w:rPr>
                <w:webHidden/>
                <w:color w:val="auto"/>
              </w:rPr>
              <w:fldChar w:fldCharType="end"/>
            </w:r>
          </w:hyperlink>
        </w:p>
        <w:p w:rsidR="00781611" w:rsidRPr="000B40EF" w:rsidRDefault="003149B4" w:rsidP="00781611">
          <w:pPr>
            <w:pStyle w:val="TOC1"/>
            <w:rPr>
              <w:color w:val="auto"/>
              <w:sz w:val="22"/>
              <w:szCs w:val="22"/>
              <w:lang w:bidi="ar-SA"/>
            </w:rPr>
          </w:pPr>
          <w:hyperlink w:anchor="_Toc491998567" w:history="1">
            <w:r w:rsidR="00781611" w:rsidRPr="000B40EF">
              <w:rPr>
                <w:rStyle w:val="Hyperlink"/>
                <w:color w:val="auto"/>
                <w:rtl/>
              </w:rPr>
              <w:t>2-</w:t>
            </w:r>
            <w:r w:rsidR="00781611" w:rsidRPr="000B40EF">
              <w:rPr>
                <w:rStyle w:val="Hyperlink"/>
                <w:rFonts w:hint="eastAsia"/>
                <w:color w:val="auto"/>
                <w:rtl/>
              </w:rPr>
              <w:t>پارامترها</w:t>
            </w:r>
            <w:r w:rsidR="00781611" w:rsidRPr="000B40EF">
              <w:rPr>
                <w:rStyle w:val="Hyperlink"/>
                <w:rFonts w:hint="cs"/>
                <w:color w:val="auto"/>
                <w:rtl/>
              </w:rPr>
              <w:t>ی</w:t>
            </w:r>
            <w:r w:rsidR="00781611" w:rsidRPr="000B40EF">
              <w:rPr>
                <w:rStyle w:val="Hyperlink"/>
                <w:color w:val="auto"/>
                <w:rtl/>
              </w:rPr>
              <w:t xml:space="preserve"> </w:t>
            </w:r>
            <w:r w:rsidR="00781611" w:rsidRPr="000B40EF">
              <w:rPr>
                <w:rStyle w:val="Hyperlink"/>
                <w:rFonts w:hint="eastAsia"/>
                <w:color w:val="auto"/>
                <w:rtl/>
              </w:rPr>
              <w:t>مدل</w:t>
            </w:r>
            <w:r w:rsidR="00781611" w:rsidRPr="000B40EF">
              <w:rPr>
                <w:rStyle w:val="Hyperlink"/>
                <w:color w:val="auto"/>
                <w:rtl/>
              </w:rPr>
              <w:t xml:space="preserve"> </w:t>
            </w:r>
            <w:r w:rsidR="00781611" w:rsidRPr="000B40EF">
              <w:rPr>
                <w:rStyle w:val="Hyperlink"/>
                <w:rFonts w:hint="eastAsia"/>
                <w:color w:val="auto"/>
                <w:rtl/>
              </w:rPr>
              <w:t>مخف</w:t>
            </w:r>
            <w:r w:rsidR="00781611" w:rsidRPr="000B40EF">
              <w:rPr>
                <w:rStyle w:val="Hyperlink"/>
                <w:rFonts w:hint="cs"/>
                <w:color w:val="auto"/>
                <w:rtl/>
              </w:rPr>
              <w:t>ی</w:t>
            </w:r>
            <w:r w:rsidR="00781611" w:rsidRPr="000B40EF">
              <w:rPr>
                <w:rStyle w:val="Hyperlink"/>
                <w:color w:val="auto"/>
                <w:rtl/>
              </w:rPr>
              <w:t xml:space="preserve"> </w:t>
            </w:r>
            <w:r w:rsidR="00781611" w:rsidRPr="000B40EF">
              <w:rPr>
                <w:rStyle w:val="Hyperlink"/>
                <w:rFonts w:hint="eastAsia"/>
                <w:color w:val="auto"/>
                <w:rtl/>
              </w:rPr>
              <w:t>مارکوف</w:t>
            </w:r>
            <w:r w:rsidR="00781611" w:rsidRPr="000B40EF">
              <w:rPr>
                <w:webHidden/>
                <w:color w:val="auto"/>
              </w:rPr>
              <w:tab/>
            </w:r>
            <w:r w:rsidR="00781611" w:rsidRPr="000B40EF">
              <w:rPr>
                <w:webHidden/>
                <w:color w:val="auto"/>
              </w:rPr>
              <w:fldChar w:fldCharType="begin"/>
            </w:r>
            <w:r w:rsidR="00781611" w:rsidRPr="000B40EF">
              <w:rPr>
                <w:webHidden/>
                <w:color w:val="auto"/>
              </w:rPr>
              <w:instrText xml:space="preserve"> PAGEREF _Toc491998567 \h </w:instrText>
            </w:r>
            <w:r w:rsidR="00781611" w:rsidRPr="000B40EF">
              <w:rPr>
                <w:webHidden/>
                <w:color w:val="auto"/>
              </w:rPr>
            </w:r>
            <w:r w:rsidR="00781611" w:rsidRPr="000B40EF">
              <w:rPr>
                <w:webHidden/>
                <w:color w:val="auto"/>
              </w:rPr>
              <w:fldChar w:fldCharType="separate"/>
            </w:r>
            <w:r>
              <w:rPr>
                <w:webHidden/>
                <w:color w:val="auto"/>
                <w:rtl/>
              </w:rPr>
              <w:t>2</w:t>
            </w:r>
            <w:r w:rsidR="00781611" w:rsidRPr="000B40EF">
              <w:rPr>
                <w:webHidden/>
                <w:color w:val="auto"/>
              </w:rPr>
              <w:fldChar w:fldCharType="end"/>
            </w:r>
          </w:hyperlink>
        </w:p>
        <w:p w:rsidR="00781611" w:rsidRPr="000B40EF" w:rsidRDefault="003149B4" w:rsidP="00781611">
          <w:pPr>
            <w:pStyle w:val="TOC1"/>
            <w:rPr>
              <w:color w:val="auto"/>
              <w:sz w:val="22"/>
              <w:szCs w:val="22"/>
              <w:lang w:bidi="ar-SA"/>
            </w:rPr>
          </w:pPr>
          <w:hyperlink w:anchor="_Toc491998568" w:history="1">
            <w:r w:rsidR="00781611" w:rsidRPr="000B40EF">
              <w:rPr>
                <w:rStyle w:val="Hyperlink"/>
                <w:color w:val="auto"/>
                <w:rtl/>
              </w:rPr>
              <w:t>3-</w:t>
            </w:r>
            <w:r w:rsidR="00781611" w:rsidRPr="000B40EF">
              <w:rPr>
                <w:rStyle w:val="Hyperlink"/>
                <w:rFonts w:hint="eastAsia"/>
                <w:color w:val="auto"/>
                <w:rtl/>
              </w:rPr>
              <w:t>ساختارها</w:t>
            </w:r>
            <w:r w:rsidR="00781611" w:rsidRPr="000B40EF">
              <w:rPr>
                <w:rStyle w:val="Hyperlink"/>
                <w:rFonts w:hint="cs"/>
                <w:color w:val="auto"/>
                <w:rtl/>
              </w:rPr>
              <w:t>ی</w:t>
            </w:r>
            <w:r w:rsidR="00781611" w:rsidRPr="000B40EF">
              <w:rPr>
                <w:rStyle w:val="Hyperlink"/>
                <w:color w:val="auto"/>
                <w:rtl/>
              </w:rPr>
              <w:t xml:space="preserve"> </w:t>
            </w:r>
            <w:r w:rsidR="00781611" w:rsidRPr="000B40EF">
              <w:rPr>
                <w:rStyle w:val="Hyperlink"/>
                <w:rFonts w:hint="eastAsia"/>
                <w:color w:val="auto"/>
                <w:rtl/>
              </w:rPr>
              <w:t>مدل</w:t>
            </w:r>
            <w:r w:rsidR="00781611" w:rsidRPr="000B40EF">
              <w:rPr>
                <w:rStyle w:val="Hyperlink"/>
                <w:color w:val="auto"/>
                <w:rtl/>
              </w:rPr>
              <w:t xml:space="preserve"> </w:t>
            </w:r>
            <w:r w:rsidR="00781611" w:rsidRPr="000B40EF">
              <w:rPr>
                <w:rStyle w:val="Hyperlink"/>
                <w:rFonts w:hint="eastAsia"/>
                <w:color w:val="auto"/>
                <w:rtl/>
              </w:rPr>
              <w:t>مخف</w:t>
            </w:r>
            <w:r w:rsidR="00781611" w:rsidRPr="000B40EF">
              <w:rPr>
                <w:rStyle w:val="Hyperlink"/>
                <w:rFonts w:hint="cs"/>
                <w:color w:val="auto"/>
                <w:rtl/>
              </w:rPr>
              <w:t>ی</w:t>
            </w:r>
            <w:r w:rsidR="00781611" w:rsidRPr="000B40EF">
              <w:rPr>
                <w:rStyle w:val="Hyperlink"/>
                <w:color w:val="auto"/>
                <w:rtl/>
              </w:rPr>
              <w:t xml:space="preserve"> </w:t>
            </w:r>
            <w:r w:rsidR="00781611" w:rsidRPr="000B40EF">
              <w:rPr>
                <w:rStyle w:val="Hyperlink"/>
                <w:rFonts w:hint="eastAsia"/>
                <w:color w:val="auto"/>
                <w:rtl/>
              </w:rPr>
              <w:t>مارکوف</w:t>
            </w:r>
            <w:r w:rsidR="00781611" w:rsidRPr="000B40EF">
              <w:rPr>
                <w:webHidden/>
                <w:color w:val="auto"/>
              </w:rPr>
              <w:tab/>
            </w:r>
            <w:r w:rsidR="00781611" w:rsidRPr="000B40EF">
              <w:rPr>
                <w:webHidden/>
                <w:color w:val="auto"/>
              </w:rPr>
              <w:fldChar w:fldCharType="begin"/>
            </w:r>
            <w:r w:rsidR="00781611" w:rsidRPr="000B40EF">
              <w:rPr>
                <w:webHidden/>
                <w:color w:val="auto"/>
              </w:rPr>
              <w:instrText xml:space="preserve"> PAGEREF _Toc491998568 \h </w:instrText>
            </w:r>
            <w:r w:rsidR="00781611" w:rsidRPr="000B40EF">
              <w:rPr>
                <w:webHidden/>
                <w:color w:val="auto"/>
              </w:rPr>
            </w:r>
            <w:r w:rsidR="00781611" w:rsidRPr="000B40EF">
              <w:rPr>
                <w:webHidden/>
                <w:color w:val="auto"/>
              </w:rPr>
              <w:fldChar w:fldCharType="separate"/>
            </w:r>
            <w:r>
              <w:rPr>
                <w:webHidden/>
                <w:color w:val="auto"/>
                <w:rtl/>
              </w:rPr>
              <w:t>5</w:t>
            </w:r>
            <w:r w:rsidR="00781611" w:rsidRPr="000B40EF">
              <w:rPr>
                <w:webHidden/>
                <w:color w:val="auto"/>
              </w:rPr>
              <w:fldChar w:fldCharType="end"/>
            </w:r>
          </w:hyperlink>
        </w:p>
        <w:p w:rsidR="00781611" w:rsidRPr="000B40EF" w:rsidRDefault="003149B4" w:rsidP="00781611">
          <w:pPr>
            <w:pStyle w:val="TOC1"/>
            <w:rPr>
              <w:color w:val="auto"/>
              <w:sz w:val="22"/>
              <w:szCs w:val="22"/>
              <w:lang w:bidi="ar-SA"/>
            </w:rPr>
          </w:pPr>
          <w:hyperlink w:anchor="_Toc491998569" w:history="1">
            <w:r w:rsidR="00781611" w:rsidRPr="000B40EF">
              <w:rPr>
                <w:rStyle w:val="Hyperlink"/>
                <w:color w:val="auto"/>
                <w:rtl/>
              </w:rPr>
              <w:t xml:space="preserve">4- </w:t>
            </w:r>
            <w:r w:rsidR="00781611" w:rsidRPr="000B40EF">
              <w:rPr>
                <w:rStyle w:val="Hyperlink"/>
                <w:rFonts w:hint="eastAsia"/>
                <w:color w:val="auto"/>
                <w:rtl/>
              </w:rPr>
              <w:t>سه</w:t>
            </w:r>
            <w:r w:rsidR="00781611" w:rsidRPr="000B40EF">
              <w:rPr>
                <w:rStyle w:val="Hyperlink"/>
                <w:color w:val="auto"/>
                <w:rtl/>
              </w:rPr>
              <w:t xml:space="preserve"> </w:t>
            </w:r>
            <w:r w:rsidR="00781611" w:rsidRPr="000B40EF">
              <w:rPr>
                <w:rStyle w:val="Hyperlink"/>
                <w:rFonts w:hint="eastAsia"/>
                <w:color w:val="auto"/>
                <w:rtl/>
              </w:rPr>
              <w:t>مساله</w:t>
            </w:r>
            <w:r w:rsidR="00781611" w:rsidRPr="000B40EF">
              <w:rPr>
                <w:rStyle w:val="Hyperlink"/>
                <w:color w:val="auto"/>
                <w:rtl/>
              </w:rPr>
              <w:t xml:space="preserve"> </w:t>
            </w:r>
            <w:r w:rsidR="00781611" w:rsidRPr="000B40EF">
              <w:rPr>
                <w:rStyle w:val="Hyperlink"/>
                <w:rFonts w:hint="eastAsia"/>
                <w:color w:val="auto"/>
                <w:rtl/>
              </w:rPr>
              <w:t>اصل</w:t>
            </w:r>
            <w:r w:rsidR="00781611" w:rsidRPr="000B40EF">
              <w:rPr>
                <w:rStyle w:val="Hyperlink"/>
                <w:rFonts w:hint="cs"/>
                <w:color w:val="auto"/>
                <w:rtl/>
              </w:rPr>
              <w:t>ی</w:t>
            </w:r>
            <w:r w:rsidR="00781611" w:rsidRPr="000B40EF">
              <w:rPr>
                <w:rStyle w:val="Hyperlink"/>
                <w:color w:val="auto"/>
                <w:rtl/>
              </w:rPr>
              <w:t xml:space="preserve"> </w:t>
            </w:r>
            <w:r w:rsidR="00781611" w:rsidRPr="000B40EF">
              <w:rPr>
                <w:rStyle w:val="Hyperlink"/>
                <w:rFonts w:hint="eastAsia"/>
                <w:color w:val="auto"/>
                <w:rtl/>
              </w:rPr>
              <w:t>در</w:t>
            </w:r>
            <w:r w:rsidR="00781611" w:rsidRPr="000B40EF">
              <w:rPr>
                <w:rStyle w:val="Hyperlink"/>
                <w:color w:val="auto"/>
                <w:rtl/>
              </w:rPr>
              <w:t xml:space="preserve"> </w:t>
            </w:r>
            <w:r w:rsidR="00781611" w:rsidRPr="000B40EF">
              <w:rPr>
                <w:rStyle w:val="Hyperlink"/>
                <w:rFonts w:hint="eastAsia"/>
                <w:color w:val="auto"/>
                <w:rtl/>
              </w:rPr>
              <w:t>مدل</w:t>
            </w:r>
            <w:r w:rsidR="00781611" w:rsidRPr="000B40EF">
              <w:rPr>
                <w:rStyle w:val="Hyperlink"/>
                <w:color w:val="auto"/>
                <w:rtl/>
              </w:rPr>
              <w:t xml:space="preserve"> </w:t>
            </w:r>
            <w:r w:rsidR="00781611" w:rsidRPr="000B40EF">
              <w:rPr>
                <w:rStyle w:val="Hyperlink"/>
                <w:rFonts w:hint="eastAsia"/>
                <w:color w:val="auto"/>
                <w:rtl/>
              </w:rPr>
              <w:t>مخف</w:t>
            </w:r>
            <w:r w:rsidR="00781611" w:rsidRPr="000B40EF">
              <w:rPr>
                <w:rStyle w:val="Hyperlink"/>
                <w:rFonts w:hint="cs"/>
                <w:color w:val="auto"/>
                <w:rtl/>
              </w:rPr>
              <w:t>ی</w:t>
            </w:r>
            <w:r w:rsidR="00781611" w:rsidRPr="000B40EF">
              <w:rPr>
                <w:rStyle w:val="Hyperlink"/>
                <w:color w:val="auto"/>
                <w:rtl/>
              </w:rPr>
              <w:t xml:space="preserve"> </w:t>
            </w:r>
            <w:r w:rsidR="00781611" w:rsidRPr="000B40EF">
              <w:rPr>
                <w:rStyle w:val="Hyperlink"/>
                <w:rFonts w:hint="eastAsia"/>
                <w:color w:val="auto"/>
                <w:rtl/>
              </w:rPr>
              <w:t>مارکوف</w:t>
            </w:r>
            <w:r w:rsidR="00781611" w:rsidRPr="000B40EF">
              <w:rPr>
                <w:webHidden/>
                <w:color w:val="auto"/>
              </w:rPr>
              <w:tab/>
            </w:r>
            <w:r w:rsidR="00781611" w:rsidRPr="000B40EF">
              <w:rPr>
                <w:webHidden/>
                <w:color w:val="auto"/>
              </w:rPr>
              <w:fldChar w:fldCharType="begin"/>
            </w:r>
            <w:r w:rsidR="00781611" w:rsidRPr="000B40EF">
              <w:rPr>
                <w:webHidden/>
                <w:color w:val="auto"/>
              </w:rPr>
              <w:instrText xml:space="preserve"> PAGEREF _Toc491998569 \h </w:instrText>
            </w:r>
            <w:r w:rsidR="00781611" w:rsidRPr="000B40EF">
              <w:rPr>
                <w:webHidden/>
                <w:color w:val="auto"/>
              </w:rPr>
            </w:r>
            <w:r w:rsidR="00781611" w:rsidRPr="000B40EF">
              <w:rPr>
                <w:webHidden/>
                <w:color w:val="auto"/>
              </w:rPr>
              <w:fldChar w:fldCharType="separate"/>
            </w:r>
            <w:r>
              <w:rPr>
                <w:webHidden/>
                <w:color w:val="auto"/>
                <w:rtl/>
              </w:rPr>
              <w:t>5</w:t>
            </w:r>
            <w:r w:rsidR="00781611" w:rsidRPr="000B40EF">
              <w:rPr>
                <w:webHidden/>
                <w:color w:val="auto"/>
              </w:rPr>
              <w:fldChar w:fldCharType="end"/>
            </w:r>
          </w:hyperlink>
        </w:p>
        <w:p w:rsidR="00781611" w:rsidRPr="000B40EF" w:rsidRDefault="003149B4" w:rsidP="00781611">
          <w:pPr>
            <w:pStyle w:val="TOC2"/>
            <w:tabs>
              <w:tab w:val="right" w:leader="dot" w:pos="9350"/>
            </w:tabs>
            <w:rPr>
              <w:noProof/>
              <w:sz w:val="22"/>
              <w:szCs w:val="22"/>
              <w:lang w:bidi="ar-SA"/>
            </w:rPr>
          </w:pPr>
          <w:hyperlink w:anchor="_Toc491998570" w:history="1">
            <w:r w:rsidR="00781611" w:rsidRPr="000B40EF">
              <w:rPr>
                <w:rStyle w:val="Hyperlink"/>
                <w:noProof/>
                <w:color w:val="auto"/>
                <w:rtl/>
              </w:rPr>
              <w:t>4-1</w:t>
            </w:r>
            <w:r w:rsidR="00781611" w:rsidRPr="000B40EF">
              <w:rPr>
                <w:rStyle w:val="Hyperlink"/>
                <w:rFonts w:hint="eastAsia"/>
                <w:noProof/>
                <w:color w:val="auto"/>
                <w:rtl/>
              </w:rPr>
              <w:t>ارز</w:t>
            </w:r>
            <w:r w:rsidR="00781611" w:rsidRPr="000B40EF">
              <w:rPr>
                <w:rStyle w:val="Hyperlink"/>
                <w:rFonts w:hint="cs"/>
                <w:noProof/>
                <w:color w:val="auto"/>
                <w:rtl/>
              </w:rPr>
              <w:t>ی</w:t>
            </w:r>
            <w:r w:rsidR="00781611" w:rsidRPr="000B40EF">
              <w:rPr>
                <w:rStyle w:val="Hyperlink"/>
                <w:rFonts w:hint="eastAsia"/>
                <w:noProof/>
                <w:color w:val="auto"/>
                <w:rtl/>
              </w:rPr>
              <w:t>اب</w:t>
            </w:r>
            <w:r w:rsidR="00781611" w:rsidRPr="000B40EF">
              <w:rPr>
                <w:rStyle w:val="Hyperlink"/>
                <w:rFonts w:hint="cs"/>
                <w:noProof/>
                <w:color w:val="auto"/>
                <w:rtl/>
              </w:rPr>
              <w:t>ی</w:t>
            </w:r>
            <w:r w:rsidR="00781611" w:rsidRPr="000B40EF">
              <w:rPr>
                <w:rStyle w:val="Hyperlink"/>
                <w:noProof/>
                <w:color w:val="auto"/>
                <w:rtl/>
              </w:rPr>
              <w:t xml:space="preserve"> </w:t>
            </w:r>
            <w:r w:rsidR="00781611" w:rsidRPr="000B40EF">
              <w:rPr>
                <w:rStyle w:val="Hyperlink"/>
                <w:rFonts w:hint="eastAsia"/>
                <w:noProof/>
                <w:color w:val="auto"/>
                <w:rtl/>
              </w:rPr>
              <w:t>مدل</w:t>
            </w:r>
            <w:r w:rsidR="00781611" w:rsidRPr="000B40EF">
              <w:rPr>
                <w:rFonts w:hint="cs"/>
                <w:noProof/>
                <w:webHidden/>
                <w:rtl/>
              </w:rPr>
              <w:t>........................................................................................................................................</w:t>
            </w:r>
            <w:r w:rsidR="00781611" w:rsidRPr="000B40EF">
              <w:rPr>
                <w:noProof/>
                <w:webHidden/>
              </w:rPr>
              <w:fldChar w:fldCharType="begin"/>
            </w:r>
            <w:r w:rsidR="00781611" w:rsidRPr="000B40EF">
              <w:rPr>
                <w:noProof/>
                <w:webHidden/>
              </w:rPr>
              <w:instrText xml:space="preserve"> PAGEREF _Toc491998570 \h </w:instrText>
            </w:r>
            <w:r w:rsidR="00781611" w:rsidRPr="000B40EF">
              <w:rPr>
                <w:noProof/>
                <w:webHidden/>
              </w:rPr>
            </w:r>
            <w:r w:rsidR="00781611" w:rsidRPr="000B40EF">
              <w:rPr>
                <w:noProof/>
                <w:webHidden/>
              </w:rPr>
              <w:fldChar w:fldCharType="separate"/>
            </w:r>
            <w:r>
              <w:rPr>
                <w:noProof/>
                <w:webHidden/>
                <w:rtl/>
              </w:rPr>
              <w:t>6</w:t>
            </w:r>
            <w:r w:rsidR="00781611" w:rsidRPr="000B40EF">
              <w:rPr>
                <w:noProof/>
                <w:webHidden/>
              </w:rPr>
              <w:fldChar w:fldCharType="end"/>
            </w:r>
          </w:hyperlink>
        </w:p>
        <w:p w:rsidR="00781611" w:rsidRPr="000B40EF" w:rsidRDefault="003149B4" w:rsidP="00781611">
          <w:pPr>
            <w:pStyle w:val="TOC2"/>
            <w:tabs>
              <w:tab w:val="right" w:leader="dot" w:pos="9350"/>
            </w:tabs>
            <w:rPr>
              <w:noProof/>
              <w:sz w:val="22"/>
              <w:szCs w:val="22"/>
              <w:lang w:bidi="ar-SA"/>
            </w:rPr>
          </w:pPr>
          <w:hyperlink w:anchor="_Toc491998571" w:history="1">
            <w:r w:rsidR="00781611" w:rsidRPr="000B40EF">
              <w:rPr>
                <w:rStyle w:val="Hyperlink"/>
                <w:noProof/>
                <w:color w:val="auto"/>
                <w:rtl/>
              </w:rPr>
              <w:t>4-2</w:t>
            </w:r>
            <w:r w:rsidR="00781611" w:rsidRPr="000B40EF">
              <w:rPr>
                <w:rStyle w:val="Hyperlink"/>
                <w:rFonts w:hint="eastAsia"/>
                <w:noProof/>
                <w:color w:val="auto"/>
                <w:rtl/>
              </w:rPr>
              <w:t>انتخاب</w:t>
            </w:r>
            <w:r w:rsidR="00781611" w:rsidRPr="000B40EF">
              <w:rPr>
                <w:rStyle w:val="Hyperlink"/>
                <w:noProof/>
                <w:color w:val="auto"/>
                <w:rtl/>
              </w:rPr>
              <w:t xml:space="preserve"> </w:t>
            </w:r>
            <w:r w:rsidR="00781611" w:rsidRPr="000B40EF">
              <w:rPr>
                <w:rStyle w:val="Hyperlink"/>
                <w:rFonts w:hint="eastAsia"/>
                <w:noProof/>
                <w:color w:val="auto"/>
                <w:rtl/>
              </w:rPr>
              <w:t>دنباله</w:t>
            </w:r>
            <w:r w:rsidR="00781611" w:rsidRPr="000B40EF">
              <w:rPr>
                <w:rStyle w:val="Hyperlink"/>
                <w:noProof/>
                <w:color w:val="auto"/>
                <w:rtl/>
              </w:rPr>
              <w:t xml:space="preserve"> </w:t>
            </w:r>
            <w:r w:rsidR="00781611" w:rsidRPr="000B40EF">
              <w:rPr>
                <w:rStyle w:val="Hyperlink"/>
                <w:rFonts w:hint="eastAsia"/>
                <w:noProof/>
                <w:color w:val="auto"/>
                <w:rtl/>
              </w:rPr>
              <w:t>حالات</w:t>
            </w:r>
            <w:r w:rsidR="00781611" w:rsidRPr="000B40EF">
              <w:rPr>
                <w:rStyle w:val="Hyperlink"/>
                <w:noProof/>
                <w:color w:val="auto"/>
                <w:rtl/>
              </w:rPr>
              <w:t xml:space="preserve"> </w:t>
            </w:r>
            <w:r w:rsidR="00781611" w:rsidRPr="000B40EF">
              <w:rPr>
                <w:rStyle w:val="Hyperlink"/>
                <w:rFonts w:hint="eastAsia"/>
                <w:noProof/>
                <w:color w:val="auto"/>
                <w:rtl/>
              </w:rPr>
              <w:t>به</w:t>
            </w:r>
            <w:r w:rsidR="00781611" w:rsidRPr="000B40EF">
              <w:rPr>
                <w:rStyle w:val="Hyperlink"/>
                <w:rFonts w:hint="cs"/>
                <w:noProof/>
                <w:color w:val="auto"/>
                <w:rtl/>
              </w:rPr>
              <w:t>ی</w:t>
            </w:r>
            <w:r w:rsidR="00781611" w:rsidRPr="000B40EF">
              <w:rPr>
                <w:rStyle w:val="Hyperlink"/>
                <w:rFonts w:hint="eastAsia"/>
                <w:noProof/>
                <w:color w:val="auto"/>
                <w:rtl/>
              </w:rPr>
              <w:t>نه</w:t>
            </w:r>
            <w:r w:rsidR="00781611" w:rsidRPr="000B40EF">
              <w:rPr>
                <w:rFonts w:hint="cs"/>
                <w:noProof/>
                <w:webHidden/>
                <w:rtl/>
              </w:rPr>
              <w:t>..................................................................................................................</w:t>
            </w:r>
            <w:r w:rsidR="00781611" w:rsidRPr="000B40EF">
              <w:rPr>
                <w:noProof/>
                <w:webHidden/>
              </w:rPr>
              <w:fldChar w:fldCharType="begin"/>
            </w:r>
            <w:r w:rsidR="00781611" w:rsidRPr="000B40EF">
              <w:rPr>
                <w:noProof/>
                <w:webHidden/>
              </w:rPr>
              <w:instrText xml:space="preserve"> PAGEREF _Toc491998571 \h </w:instrText>
            </w:r>
            <w:r w:rsidR="00781611" w:rsidRPr="000B40EF">
              <w:rPr>
                <w:noProof/>
                <w:webHidden/>
              </w:rPr>
            </w:r>
            <w:r w:rsidR="00781611" w:rsidRPr="000B40EF">
              <w:rPr>
                <w:noProof/>
                <w:webHidden/>
              </w:rPr>
              <w:fldChar w:fldCharType="separate"/>
            </w:r>
            <w:r>
              <w:rPr>
                <w:noProof/>
                <w:webHidden/>
                <w:rtl/>
              </w:rPr>
              <w:t>9</w:t>
            </w:r>
            <w:r w:rsidR="00781611" w:rsidRPr="000B40EF">
              <w:rPr>
                <w:noProof/>
                <w:webHidden/>
              </w:rPr>
              <w:fldChar w:fldCharType="end"/>
            </w:r>
          </w:hyperlink>
        </w:p>
        <w:p w:rsidR="00781611" w:rsidRPr="000B40EF" w:rsidRDefault="003149B4" w:rsidP="00781611">
          <w:pPr>
            <w:pStyle w:val="TOC2"/>
            <w:tabs>
              <w:tab w:val="right" w:leader="dot" w:pos="9350"/>
            </w:tabs>
            <w:rPr>
              <w:noProof/>
              <w:sz w:val="22"/>
              <w:szCs w:val="22"/>
              <w:lang w:bidi="ar-SA"/>
            </w:rPr>
          </w:pPr>
          <w:hyperlink w:anchor="_Toc491998572" w:history="1">
            <w:r w:rsidR="00781611" w:rsidRPr="000B40EF">
              <w:rPr>
                <w:rStyle w:val="Hyperlink"/>
                <w:noProof/>
                <w:color w:val="auto"/>
                <w:rtl/>
              </w:rPr>
              <w:t>4-3</w:t>
            </w:r>
            <w:r w:rsidR="00781611" w:rsidRPr="000B40EF">
              <w:rPr>
                <w:rStyle w:val="Hyperlink"/>
                <w:rFonts w:hint="eastAsia"/>
                <w:noProof/>
                <w:color w:val="auto"/>
                <w:rtl/>
              </w:rPr>
              <w:t>تخم</w:t>
            </w:r>
            <w:r w:rsidR="00781611" w:rsidRPr="000B40EF">
              <w:rPr>
                <w:rStyle w:val="Hyperlink"/>
                <w:rFonts w:hint="cs"/>
                <w:noProof/>
                <w:color w:val="auto"/>
                <w:rtl/>
              </w:rPr>
              <w:t>ی</w:t>
            </w:r>
            <w:r w:rsidR="00781611" w:rsidRPr="000B40EF">
              <w:rPr>
                <w:rStyle w:val="Hyperlink"/>
                <w:rFonts w:hint="eastAsia"/>
                <w:noProof/>
                <w:color w:val="auto"/>
                <w:rtl/>
              </w:rPr>
              <w:t>ن</w:t>
            </w:r>
            <w:r w:rsidR="00781611" w:rsidRPr="000B40EF">
              <w:rPr>
                <w:rStyle w:val="Hyperlink"/>
                <w:noProof/>
                <w:color w:val="auto"/>
                <w:rtl/>
              </w:rPr>
              <w:t xml:space="preserve"> </w:t>
            </w:r>
            <w:r w:rsidR="00781611" w:rsidRPr="000B40EF">
              <w:rPr>
                <w:rStyle w:val="Hyperlink"/>
                <w:rFonts w:hint="eastAsia"/>
                <w:noProof/>
                <w:color w:val="auto"/>
                <w:rtl/>
              </w:rPr>
              <w:t>پارامترها</w:t>
            </w:r>
            <w:r w:rsidR="00781611" w:rsidRPr="000B40EF">
              <w:rPr>
                <w:rStyle w:val="Hyperlink"/>
                <w:rFonts w:hint="cs"/>
                <w:noProof/>
                <w:color w:val="auto"/>
                <w:rtl/>
              </w:rPr>
              <w:t>ی</w:t>
            </w:r>
            <w:r w:rsidR="00781611" w:rsidRPr="000B40EF">
              <w:rPr>
                <w:rStyle w:val="Hyperlink"/>
                <w:noProof/>
                <w:color w:val="auto"/>
                <w:rtl/>
              </w:rPr>
              <w:t xml:space="preserve"> </w:t>
            </w:r>
            <w:r w:rsidR="00781611" w:rsidRPr="000B40EF">
              <w:rPr>
                <w:rStyle w:val="Hyperlink"/>
                <w:rFonts w:hint="eastAsia"/>
                <w:noProof/>
                <w:color w:val="auto"/>
                <w:rtl/>
              </w:rPr>
              <w:t>مدل</w:t>
            </w:r>
            <w:r w:rsidR="00781611" w:rsidRPr="000B40EF">
              <w:rPr>
                <w:rFonts w:hint="cs"/>
                <w:noProof/>
                <w:webHidden/>
                <w:rtl/>
              </w:rPr>
              <w:t>......................................................................................................................</w:t>
            </w:r>
            <w:r w:rsidR="00781611" w:rsidRPr="000B40EF">
              <w:rPr>
                <w:noProof/>
                <w:webHidden/>
              </w:rPr>
              <w:fldChar w:fldCharType="begin"/>
            </w:r>
            <w:r w:rsidR="00781611" w:rsidRPr="000B40EF">
              <w:rPr>
                <w:noProof/>
                <w:webHidden/>
              </w:rPr>
              <w:instrText xml:space="preserve"> PAGEREF _Toc491998572 \h </w:instrText>
            </w:r>
            <w:r w:rsidR="00781611" w:rsidRPr="000B40EF">
              <w:rPr>
                <w:noProof/>
                <w:webHidden/>
              </w:rPr>
            </w:r>
            <w:r w:rsidR="00781611" w:rsidRPr="000B40EF">
              <w:rPr>
                <w:noProof/>
                <w:webHidden/>
              </w:rPr>
              <w:fldChar w:fldCharType="separate"/>
            </w:r>
            <w:r>
              <w:rPr>
                <w:noProof/>
                <w:webHidden/>
                <w:rtl/>
              </w:rPr>
              <w:t>10</w:t>
            </w:r>
            <w:r w:rsidR="00781611" w:rsidRPr="000B40EF">
              <w:rPr>
                <w:noProof/>
                <w:webHidden/>
              </w:rPr>
              <w:fldChar w:fldCharType="end"/>
            </w:r>
          </w:hyperlink>
        </w:p>
        <w:p w:rsidR="00781611" w:rsidRPr="000B40EF" w:rsidRDefault="00781611" w:rsidP="00781611">
          <w:pPr>
            <w:rPr>
              <w:rFonts w:cs="B Lotus"/>
            </w:rPr>
          </w:pPr>
          <w:r w:rsidRPr="000B40EF">
            <w:rPr>
              <w:rFonts w:cs="B Lotus"/>
              <w:b/>
              <w:bCs/>
              <w:noProof/>
            </w:rPr>
            <w:lastRenderedPageBreak/>
            <w:fldChar w:fldCharType="end"/>
          </w:r>
        </w:p>
      </w:sdtContent>
    </w:sdt>
    <w:p w:rsidR="00EC7F11" w:rsidRPr="000B40EF" w:rsidRDefault="00EC7F11" w:rsidP="00CA62B0">
      <w:pPr>
        <w:pStyle w:val="Heading1"/>
        <w:rPr>
          <w:rFonts w:cs="B Lotus"/>
          <w:color w:val="auto"/>
          <w:rtl/>
        </w:rPr>
      </w:pPr>
      <w:bookmarkStart w:id="0" w:name="_Toc438893264"/>
      <w:bookmarkStart w:id="1" w:name="_Toc491998566"/>
      <w:r w:rsidRPr="000B40EF">
        <w:rPr>
          <w:rFonts w:cs="B Lotus" w:hint="cs"/>
          <w:color w:val="auto"/>
          <w:rtl/>
        </w:rPr>
        <w:t>1</w:t>
      </w:r>
      <w:r w:rsidR="00CA62B0" w:rsidRPr="000B40EF">
        <w:rPr>
          <w:rFonts w:cs="B Lotus" w:hint="cs"/>
          <w:color w:val="auto"/>
          <w:rtl/>
        </w:rPr>
        <w:t>-</w:t>
      </w:r>
      <w:r w:rsidRPr="000B40EF">
        <w:rPr>
          <w:rFonts w:cs="B Lotus" w:hint="cs"/>
          <w:color w:val="auto"/>
          <w:rtl/>
        </w:rPr>
        <w:t xml:space="preserve"> تعریف مدل مخفی مارکوف</w:t>
      </w:r>
      <w:bookmarkEnd w:id="0"/>
      <w:bookmarkEnd w:id="1"/>
    </w:p>
    <w:p w:rsidR="00EC7F11" w:rsidRPr="000B40EF" w:rsidRDefault="00EC7F11" w:rsidP="005423F4">
      <w:pPr>
        <w:spacing w:before="100" w:beforeAutospacing="1" w:after="100" w:afterAutospacing="1"/>
        <w:jc w:val="both"/>
        <w:rPr>
          <w:rFonts w:ascii="Times New Roman" w:hAnsi="Times New Roman" w:cs="B Lotus"/>
          <w:sz w:val="24"/>
          <w:szCs w:val="28"/>
          <w:rtl/>
        </w:rPr>
      </w:pPr>
      <w:r w:rsidRPr="000B40EF">
        <w:rPr>
          <w:rFonts w:ascii="Times New Roman" w:hAnsi="Times New Roman" w:cs="B Lotus" w:hint="cs"/>
          <w:sz w:val="24"/>
          <w:szCs w:val="28"/>
          <w:rtl/>
        </w:rPr>
        <w:t xml:space="preserve">مدل مخفي مارکوف </w:t>
      </w:r>
      <w:r w:rsidRPr="000B40EF">
        <w:rPr>
          <w:rStyle w:val="FootnoteReference"/>
          <w:rFonts w:ascii="Times New Roman" w:hAnsi="Times New Roman" w:cs="B Lotus"/>
          <w:sz w:val="24"/>
          <w:szCs w:val="28"/>
          <w:rtl/>
        </w:rPr>
        <w:footnoteReference w:id="1"/>
      </w:r>
      <w:r w:rsidRPr="000B40EF">
        <w:rPr>
          <w:rFonts w:ascii="Times New Roman" w:hAnsi="Times New Roman" w:cs="B Lotus" w:hint="cs"/>
          <w:sz w:val="24"/>
          <w:szCs w:val="28"/>
          <w:rtl/>
        </w:rPr>
        <w:t>در اواخر دهه 1960 ميلادي معرفي گرديد و در حال حاضر به سرعت در حال گسترش مي‌باشد. دو دليل مهم براي اين مساله وجود دارد. اول اينکه اين مدل از لحاظ ساختار رياضي بسيار قدرتمند است و به همين دليل مباني نظري بسياري از کاربردها را شکل داده است. دوم اينکه مدل مخفي مارکوف اگر به صورت مناسبي ايجاد شود مي‌تواند براي کاربردهاي بسياري مورد استفاده قرار گيرد که از جمله آن‌ها می توان به استفاده از مدل مخفی مارکوف در شناسایی و ترکیب صوت،  شناسایی متون و بازیابی تصویر</w:t>
      </w:r>
      <w:r w:rsidRPr="000B40EF">
        <w:rPr>
          <w:rStyle w:val="FootnoteReference"/>
          <w:rFonts w:ascii="Times New Roman" w:hAnsi="Times New Roman" w:cs="B Lotus"/>
          <w:sz w:val="24"/>
          <w:szCs w:val="28"/>
          <w:rtl/>
        </w:rPr>
        <w:footnoteReference w:id="2"/>
      </w:r>
      <w:r w:rsidRPr="000B40EF">
        <w:rPr>
          <w:rFonts w:ascii="Times New Roman" w:hAnsi="Times New Roman" w:cs="B Lotus" w:hint="cs"/>
          <w:sz w:val="24"/>
          <w:szCs w:val="28"/>
          <w:rtl/>
        </w:rPr>
        <w:t xml:space="preserve"> اشاره کرد </w:t>
      </w:r>
      <w:r w:rsidRPr="000B40EF">
        <w:rPr>
          <w:rFonts w:ascii="Times New Roman" w:hAnsi="Times New Roman" w:cs="B Lotus"/>
          <w:sz w:val="24"/>
          <w:szCs w:val="28"/>
        </w:rPr>
        <w:t>]</w:t>
      </w:r>
      <w:r w:rsidR="00CA62B0" w:rsidRPr="000B40EF">
        <w:rPr>
          <w:rFonts w:ascii="Times New Roman" w:hAnsi="Times New Roman" w:cs="B Lotus" w:hint="cs"/>
          <w:sz w:val="24"/>
          <w:szCs w:val="28"/>
          <w:rtl/>
        </w:rPr>
        <w:t>1</w:t>
      </w:r>
      <w:r w:rsidRPr="000B40EF">
        <w:rPr>
          <w:rFonts w:ascii="Times New Roman" w:hAnsi="Times New Roman" w:cs="B Lotus" w:hint="cs"/>
          <w:sz w:val="24"/>
          <w:szCs w:val="28"/>
          <w:rtl/>
        </w:rPr>
        <w:t xml:space="preserve">، </w:t>
      </w:r>
      <w:r w:rsidR="00CA62B0" w:rsidRPr="000B40EF">
        <w:rPr>
          <w:rFonts w:ascii="Times New Roman" w:hAnsi="Times New Roman" w:cs="B Lotus" w:hint="cs"/>
          <w:sz w:val="24"/>
          <w:szCs w:val="28"/>
          <w:rtl/>
        </w:rPr>
        <w:t>2</w:t>
      </w:r>
      <w:r w:rsidRPr="000B40EF">
        <w:rPr>
          <w:rFonts w:ascii="Times New Roman" w:hAnsi="Times New Roman" w:cs="B Lotus"/>
          <w:sz w:val="24"/>
          <w:szCs w:val="28"/>
        </w:rPr>
        <w:t>[</w:t>
      </w:r>
      <w:r w:rsidRPr="000B40EF">
        <w:rPr>
          <w:rFonts w:ascii="Times New Roman" w:hAnsi="Times New Roman" w:cs="B Lotus" w:hint="cs"/>
          <w:sz w:val="24"/>
          <w:szCs w:val="28"/>
          <w:rtl/>
        </w:rPr>
        <w:t xml:space="preserve">. مدل مخفی مارکوف روشی برای تولید مدل سیگنال‌ها به صورت دنباله‌ای از مشاهدات است. در این مدل فرض بر این است که سیگنال با استفاده از منبع مارکوفی تولید شده است </w:t>
      </w:r>
      <w:r w:rsidRPr="000B40EF">
        <w:rPr>
          <w:rFonts w:ascii="Times New Roman" w:hAnsi="Times New Roman" w:cs="B Lotus"/>
          <w:sz w:val="24"/>
          <w:szCs w:val="28"/>
        </w:rPr>
        <w:t>]</w:t>
      </w:r>
      <w:r w:rsidR="00CA62B0" w:rsidRPr="000B40EF">
        <w:rPr>
          <w:rFonts w:ascii="Times New Roman" w:hAnsi="Times New Roman" w:cs="B Lotus" w:hint="cs"/>
          <w:sz w:val="24"/>
          <w:szCs w:val="28"/>
          <w:rtl/>
        </w:rPr>
        <w:t>3</w:t>
      </w:r>
      <w:r w:rsidRPr="000B40EF">
        <w:rPr>
          <w:rFonts w:ascii="Times New Roman" w:hAnsi="Times New Roman" w:cs="B Lotus"/>
          <w:sz w:val="24"/>
          <w:szCs w:val="28"/>
        </w:rPr>
        <w:t>[</w:t>
      </w:r>
      <w:r w:rsidRPr="000B40EF">
        <w:rPr>
          <w:rFonts w:ascii="Times New Roman" w:hAnsi="Times New Roman" w:cs="B Lotus" w:hint="cs"/>
          <w:sz w:val="24"/>
          <w:szCs w:val="28"/>
          <w:rtl/>
        </w:rPr>
        <w:t xml:space="preserve">. سمبل‌های تولید شده در منبع مارکوفی وابسته به تعداد معینی از سمبل‌هایی است که قبل از خروجی جاری تولید شده‌اند. در مدل عادی مارکوف، حالات به طور مستقیم توسط ناظر قابل مشاهده می‌باشد، در نتیجه احتمالات انتقال بین حالت‌ها تنها پارامترهای موجود است در حالی که در یک مدل پنهان مارکوف، حالات به طور مستقیم قابل مشاهده نیست وخروجی بسته به حالت، قابل مشاهده ‌است. بنابراین دنباله‌ی سمبل‌های تولید شده توسط یک مدل پنهان مارکوف اطلاعاتی درباره‌ی دنباله‌ی حالت‌ها ارائه می‌کند. </w:t>
      </w:r>
      <w:r w:rsidRPr="000B40EF">
        <w:rPr>
          <w:rFonts w:ascii="Times New Roman" w:hAnsi="Times New Roman" w:cs="B Lotus"/>
          <w:sz w:val="24"/>
          <w:szCs w:val="28"/>
          <w:rtl/>
        </w:rPr>
        <w:t>واژه مخفي به اين دليل به اين مدل اطلاق مي شود كه با فرض داشتن يك دنباله از خروجي</w:t>
      </w:r>
      <w:r w:rsidRPr="000B40EF">
        <w:rPr>
          <w:rFonts w:ascii="Times New Roman" w:hAnsi="Times New Roman" w:cs="B Lotus" w:hint="cs"/>
          <w:sz w:val="24"/>
          <w:szCs w:val="28"/>
          <w:rtl/>
        </w:rPr>
        <w:t>‌ها</w:t>
      </w:r>
      <w:r w:rsidRPr="000B40EF">
        <w:rPr>
          <w:rFonts w:ascii="Times New Roman" w:hAnsi="Times New Roman" w:cs="B Lotus"/>
          <w:sz w:val="24"/>
          <w:szCs w:val="28"/>
          <w:rtl/>
        </w:rPr>
        <w:t xml:space="preserve">، دنباله </w:t>
      </w:r>
      <w:r w:rsidRPr="000B40EF">
        <w:rPr>
          <w:rFonts w:ascii="Times New Roman" w:hAnsi="Times New Roman" w:cs="B Lotus" w:hint="cs"/>
          <w:sz w:val="24"/>
          <w:szCs w:val="28"/>
          <w:rtl/>
        </w:rPr>
        <w:t>حالت‌</w:t>
      </w:r>
      <w:r w:rsidRPr="000B40EF">
        <w:rPr>
          <w:rFonts w:ascii="Times New Roman" w:hAnsi="Times New Roman" w:cs="B Lotus"/>
          <w:sz w:val="24"/>
          <w:szCs w:val="28"/>
          <w:rtl/>
        </w:rPr>
        <w:t xml:space="preserve">هاي توليد كننده آن از </w:t>
      </w:r>
      <w:r w:rsidRPr="000B40EF">
        <w:rPr>
          <w:rFonts w:ascii="Times New Roman" w:hAnsi="Times New Roman" w:cs="B Lotus" w:hint="cs"/>
          <w:sz w:val="24"/>
          <w:szCs w:val="28"/>
          <w:rtl/>
        </w:rPr>
        <w:t>دید ناظر</w:t>
      </w:r>
      <w:r w:rsidRPr="000B40EF">
        <w:rPr>
          <w:rFonts w:ascii="Times New Roman" w:hAnsi="Times New Roman" w:cs="B Lotus"/>
          <w:sz w:val="24"/>
          <w:szCs w:val="28"/>
          <w:rtl/>
        </w:rPr>
        <w:t xml:space="preserve"> مخفي است</w:t>
      </w:r>
      <w:r w:rsidRPr="000B40EF">
        <w:rPr>
          <w:rFonts w:ascii="Times New Roman" w:hAnsi="Times New Roman" w:cs="B Lotus" w:hint="cs"/>
          <w:sz w:val="24"/>
          <w:szCs w:val="28"/>
          <w:rtl/>
        </w:rPr>
        <w:t xml:space="preserve"> </w:t>
      </w:r>
      <w:r w:rsidRPr="000B40EF">
        <w:rPr>
          <w:rFonts w:ascii="Times New Roman" w:hAnsi="Times New Roman" w:cs="B Lotus"/>
          <w:sz w:val="24"/>
          <w:szCs w:val="28"/>
        </w:rPr>
        <w:t>]</w:t>
      </w:r>
      <w:r w:rsidR="00CA62B0" w:rsidRPr="000B40EF">
        <w:rPr>
          <w:rFonts w:ascii="Times New Roman" w:hAnsi="Times New Roman" w:cs="B Lotus" w:hint="cs"/>
          <w:sz w:val="24"/>
          <w:szCs w:val="28"/>
          <w:rtl/>
        </w:rPr>
        <w:t>4</w:t>
      </w:r>
      <w:r w:rsidRPr="000B40EF">
        <w:rPr>
          <w:rFonts w:ascii="Times New Roman" w:hAnsi="Times New Roman" w:cs="B Lotus"/>
          <w:sz w:val="24"/>
          <w:szCs w:val="28"/>
        </w:rPr>
        <w:t>[</w:t>
      </w:r>
      <w:r w:rsidRPr="000B40EF">
        <w:rPr>
          <w:rFonts w:ascii="Times New Roman" w:hAnsi="Times New Roman" w:cs="B Lotus"/>
          <w:sz w:val="24"/>
          <w:szCs w:val="28"/>
          <w:rtl/>
        </w:rPr>
        <w:t>.</w:t>
      </w:r>
    </w:p>
    <w:p w:rsidR="00EC7F11" w:rsidRPr="000B40EF" w:rsidRDefault="00B91C5F" w:rsidP="008A4B34">
      <w:pPr>
        <w:pStyle w:val="Heading1"/>
        <w:rPr>
          <w:rFonts w:cs="B Lotus"/>
          <w:color w:val="auto"/>
          <w:rtl/>
        </w:rPr>
      </w:pPr>
      <w:bookmarkStart w:id="2" w:name="_Toc438893265"/>
      <w:bookmarkStart w:id="3" w:name="_Toc491998567"/>
      <w:r w:rsidRPr="000B40EF">
        <w:rPr>
          <w:rFonts w:cs="B Lotus" w:hint="cs"/>
          <w:color w:val="auto"/>
          <w:rtl/>
        </w:rPr>
        <w:t>2-</w:t>
      </w:r>
      <w:r w:rsidR="00EC7F11" w:rsidRPr="000B40EF">
        <w:rPr>
          <w:rFonts w:cs="B Lotus" w:hint="cs"/>
          <w:color w:val="auto"/>
          <w:rtl/>
        </w:rPr>
        <w:t>پارامترهای مدل مخفی مارکوف</w:t>
      </w:r>
      <w:bookmarkEnd w:id="2"/>
      <w:bookmarkEnd w:id="3"/>
    </w:p>
    <w:p w:rsidR="00EC7F11" w:rsidRPr="000B40EF" w:rsidRDefault="00EC7F11" w:rsidP="00CA62B0">
      <w:pPr>
        <w:spacing w:before="240" w:line="240" w:lineRule="auto"/>
        <w:jc w:val="both"/>
        <w:rPr>
          <w:rFonts w:ascii="Times New Roman" w:hAnsi="Times New Roman" w:cs="B Lotus"/>
          <w:sz w:val="24"/>
          <w:szCs w:val="28"/>
          <w:rtl/>
        </w:rPr>
      </w:pPr>
      <w:r w:rsidRPr="000B40EF">
        <w:rPr>
          <w:rFonts w:ascii="Times New Roman" w:hAnsi="Times New Roman" w:cs="B Lotus" w:hint="cs"/>
          <w:sz w:val="24"/>
          <w:szCs w:val="28"/>
          <w:rtl/>
        </w:rPr>
        <w:t xml:space="preserve">مدل مخفی مارکوف، شامل تعدادی پارامتر است که آن مدل را توصیف می‌کند. که در ادامه به شرح هر کدام می‌پردازیم </w:t>
      </w:r>
      <w:r w:rsidRPr="000B40EF">
        <w:rPr>
          <w:rFonts w:ascii="Times New Roman" w:hAnsi="Times New Roman" w:cs="B Lotus"/>
          <w:sz w:val="24"/>
          <w:szCs w:val="28"/>
        </w:rPr>
        <w:t>]</w:t>
      </w:r>
      <w:r w:rsidR="00CA62B0" w:rsidRPr="000B40EF">
        <w:rPr>
          <w:rFonts w:ascii="Times New Roman" w:hAnsi="Times New Roman" w:cs="B Lotus" w:hint="cs"/>
          <w:sz w:val="24"/>
          <w:szCs w:val="28"/>
          <w:rtl/>
        </w:rPr>
        <w:t>4</w:t>
      </w:r>
      <w:r w:rsidRPr="000B40EF">
        <w:rPr>
          <w:rFonts w:ascii="Times New Roman" w:hAnsi="Times New Roman" w:cs="B Lotus" w:hint="cs"/>
          <w:sz w:val="24"/>
          <w:szCs w:val="28"/>
          <w:rtl/>
        </w:rPr>
        <w:t xml:space="preserve">، </w:t>
      </w:r>
      <w:r w:rsidR="00CA62B0" w:rsidRPr="000B40EF">
        <w:rPr>
          <w:rFonts w:ascii="Times New Roman" w:hAnsi="Times New Roman" w:cs="B Lotus" w:hint="cs"/>
          <w:sz w:val="24"/>
          <w:szCs w:val="28"/>
          <w:rtl/>
        </w:rPr>
        <w:t>5</w:t>
      </w:r>
      <w:r w:rsidRPr="000B40EF">
        <w:rPr>
          <w:rFonts w:ascii="Times New Roman" w:hAnsi="Times New Roman" w:cs="B Lotus" w:hint="cs"/>
          <w:sz w:val="24"/>
          <w:szCs w:val="28"/>
          <w:rtl/>
        </w:rPr>
        <w:t xml:space="preserve"> </w:t>
      </w:r>
      <w:r w:rsidRPr="000B40EF">
        <w:rPr>
          <w:rFonts w:ascii="Times New Roman" w:hAnsi="Times New Roman" w:cs="B Lotus"/>
          <w:sz w:val="24"/>
          <w:szCs w:val="28"/>
        </w:rPr>
        <w:t>[</w:t>
      </w:r>
      <w:r w:rsidRPr="000B40EF">
        <w:rPr>
          <w:rFonts w:ascii="Times New Roman" w:hAnsi="Times New Roman" w:cs="B Lotus" w:hint="cs"/>
          <w:sz w:val="24"/>
          <w:szCs w:val="28"/>
          <w:rtl/>
        </w:rPr>
        <w:t>:</w:t>
      </w:r>
    </w:p>
    <w:p w:rsidR="00EC7F11" w:rsidRPr="000B40EF" w:rsidRDefault="00EC7F11" w:rsidP="00EC7F11">
      <w:pPr>
        <w:pStyle w:val="ListParagraph"/>
        <w:numPr>
          <w:ilvl w:val="0"/>
          <w:numId w:val="11"/>
        </w:numPr>
        <w:spacing w:before="100" w:beforeAutospacing="1" w:after="100" w:afterAutospacing="1" w:line="240" w:lineRule="auto"/>
        <w:jc w:val="both"/>
        <w:rPr>
          <w:rFonts w:ascii="Times New Roman" w:hAnsi="Times New Roman" w:cs="B Lotus"/>
          <w:sz w:val="24"/>
          <w:szCs w:val="28"/>
        </w:rPr>
      </w:pPr>
      <w:r w:rsidRPr="000B40EF">
        <w:rPr>
          <w:rFonts w:ascii="Times New Roman" w:hAnsi="Times New Roman" w:cs="B Lotus"/>
          <w:sz w:val="24"/>
          <w:szCs w:val="28"/>
        </w:rPr>
        <w:lastRenderedPageBreak/>
        <w:t>N</w:t>
      </w:r>
      <w:r w:rsidRPr="000B40EF">
        <w:rPr>
          <w:rFonts w:ascii="Times New Roman" w:hAnsi="Times New Roman" w:cs="B Lotus" w:hint="cs"/>
          <w:sz w:val="24"/>
          <w:szCs w:val="28"/>
          <w:rtl/>
        </w:rPr>
        <w:t>: تعداد حالت‌ها در موفقيت مدل نقش به‌سزايي دارد. روش‌هاي متفاوتي براي اتصال حالت‌ها موجود است که در عمومي‌ترين شکل تمام حالت‌ها به يکديگر متصل و قابل دسترس یکدیگر مي باشند (مدل ارگوديک).</w:t>
      </w:r>
    </w:p>
    <w:p w:rsidR="00EC7F11" w:rsidRPr="000B40EF" w:rsidRDefault="00EC7F11" w:rsidP="00EC7F11">
      <w:pPr>
        <w:pStyle w:val="ListParagraph"/>
        <w:numPr>
          <w:ilvl w:val="0"/>
          <w:numId w:val="11"/>
        </w:numPr>
        <w:spacing w:before="100" w:beforeAutospacing="1" w:after="100" w:afterAutospacing="1" w:line="240" w:lineRule="auto"/>
        <w:jc w:val="both"/>
        <w:rPr>
          <w:rFonts w:ascii="Times New Roman" w:hAnsi="Times New Roman" w:cs="B Lotus"/>
          <w:sz w:val="24"/>
          <w:szCs w:val="28"/>
        </w:rPr>
      </w:pPr>
      <w:r w:rsidRPr="000B40EF">
        <w:rPr>
          <w:rFonts w:ascii="Times New Roman" w:hAnsi="Times New Roman" w:cs="B Lotus"/>
          <w:sz w:val="24"/>
          <w:szCs w:val="28"/>
        </w:rPr>
        <w:t>M</w:t>
      </w:r>
      <w:r w:rsidRPr="000B40EF">
        <w:rPr>
          <w:rFonts w:ascii="Times New Roman" w:hAnsi="Times New Roman" w:cs="B Lotus" w:hint="cs"/>
          <w:sz w:val="24"/>
          <w:szCs w:val="28"/>
          <w:rtl/>
        </w:rPr>
        <w:t>: تعداد سمبل‌های مشاهده</w:t>
      </w:r>
    </w:p>
    <w:p w:rsidR="00EC7F11" w:rsidRPr="000B40EF" w:rsidRDefault="00EC7F11" w:rsidP="00EC7F11">
      <w:pPr>
        <w:pStyle w:val="ListParagraph"/>
        <w:numPr>
          <w:ilvl w:val="0"/>
          <w:numId w:val="11"/>
        </w:numPr>
        <w:spacing w:before="100" w:beforeAutospacing="1" w:after="100" w:afterAutospacing="1" w:line="240" w:lineRule="auto"/>
        <w:jc w:val="both"/>
        <w:rPr>
          <w:rFonts w:ascii="Times New Roman" w:hAnsi="Times New Roman" w:cs="B Lotus"/>
          <w:sz w:val="24"/>
          <w:szCs w:val="28"/>
        </w:rPr>
      </w:pPr>
      <w:r w:rsidRPr="000B40EF">
        <w:rPr>
          <w:rFonts w:ascii="Times New Roman" w:hAnsi="Times New Roman" w:cs="B Lotus" w:hint="cs"/>
          <w:sz w:val="24"/>
          <w:szCs w:val="28"/>
          <w:rtl/>
        </w:rPr>
        <w:t>ماتريس انتقال حالت</w:t>
      </w:r>
      <w:r w:rsidRPr="000B40EF">
        <w:rPr>
          <w:rStyle w:val="FootnoteReference"/>
          <w:rFonts w:ascii="Times New Roman" w:hAnsi="Times New Roman" w:cs="B Lotus"/>
          <w:sz w:val="24"/>
          <w:szCs w:val="28"/>
          <w:rtl/>
        </w:rPr>
        <w:footnoteReference w:id="3"/>
      </w:r>
      <w:r w:rsidRPr="000B40EF">
        <w:rPr>
          <w:rFonts w:ascii="Times New Roman" w:hAnsi="Times New Roman" w:cs="B Lotus"/>
          <w:sz w:val="24"/>
          <w:szCs w:val="28"/>
        </w:rPr>
        <w:t xml:space="preserve"> A=[a</w:t>
      </w:r>
      <w:r w:rsidRPr="000B40EF">
        <w:rPr>
          <w:rFonts w:ascii="Times New Roman" w:hAnsi="Times New Roman" w:cs="B Lotus"/>
          <w:sz w:val="24"/>
          <w:szCs w:val="28"/>
          <w:vertAlign w:val="subscript"/>
        </w:rPr>
        <w:t>ij</w:t>
      </w:r>
      <w:r w:rsidRPr="000B40EF">
        <w:rPr>
          <w:rFonts w:ascii="Times New Roman" w:hAnsi="Times New Roman" w:cs="B Lotus"/>
          <w:sz w:val="24"/>
          <w:szCs w:val="28"/>
        </w:rPr>
        <w:t xml:space="preserve"> ]</w:t>
      </w:r>
      <w:r w:rsidRPr="000B40EF">
        <w:rPr>
          <w:rFonts w:ascii="Times New Roman" w:hAnsi="Times New Roman" w:cs="B Lotus" w:hint="cs"/>
          <w:sz w:val="24"/>
          <w:szCs w:val="28"/>
          <w:rtl/>
        </w:rPr>
        <w:t xml:space="preserve">: مجموعه‌ای  از احتمالات انتقال در بين حالت‌ها می‌باشد، رابطه </w:t>
      </w:r>
      <w:r w:rsidRPr="000B40EF">
        <w:rPr>
          <w:rFonts w:ascii="Times New Roman" w:hAnsi="Times New Roman" w:cs="B Lotus"/>
          <w:sz w:val="24"/>
          <w:szCs w:val="28"/>
        </w:rPr>
        <w:t>)</w:t>
      </w:r>
      <w:r w:rsidRPr="000B40EF">
        <w:rPr>
          <w:rFonts w:ascii="Times New Roman" w:hAnsi="Times New Roman" w:cs="B Lotus" w:hint="cs"/>
          <w:sz w:val="24"/>
          <w:szCs w:val="28"/>
          <w:rtl/>
        </w:rPr>
        <w:t>3-1</w:t>
      </w:r>
      <w:r w:rsidRPr="000B40EF">
        <w:rPr>
          <w:rFonts w:ascii="Times New Roman" w:hAnsi="Times New Roman" w:cs="B Lotus"/>
          <w:sz w:val="24"/>
          <w:szCs w:val="28"/>
        </w:rPr>
        <w:t>(</w:t>
      </w:r>
      <w:r w:rsidRPr="000B40EF">
        <w:rPr>
          <w:rFonts w:ascii="Times New Roman" w:hAnsi="Times New Roman" w:cs="B Lotus" w:hint="cs"/>
          <w:sz w:val="24"/>
          <w:szCs w:val="28"/>
          <w:rtl/>
        </w:rPr>
        <w:t xml:space="preserve">  بیانگر ماتریس انتقال حالات است:</w:t>
      </w:r>
    </w:p>
    <w:p w:rsidR="00EC7F11" w:rsidRPr="000B40EF" w:rsidRDefault="00EC7F11" w:rsidP="00EC7F11">
      <w:pPr>
        <w:pStyle w:val="ListParagraph"/>
        <w:spacing w:before="100" w:beforeAutospacing="1" w:after="100" w:afterAutospacing="1" w:line="240" w:lineRule="auto"/>
        <w:jc w:val="both"/>
        <w:rPr>
          <w:rFonts w:ascii="Times New Roman" w:hAnsi="Times New Roman" w:cs="B Lotus"/>
          <w:sz w:val="24"/>
          <w:szCs w:val="28"/>
        </w:rPr>
      </w:pPr>
    </w:p>
    <w:tbl>
      <w:tblPr>
        <w:bidiVisual/>
        <w:tblW w:w="8770" w:type="dxa"/>
        <w:tblInd w:w="226" w:type="dxa"/>
        <w:tblLook w:val="04A0" w:firstRow="1" w:lastRow="0" w:firstColumn="1" w:lastColumn="0" w:noHBand="0" w:noVBand="1"/>
      </w:tblPr>
      <w:tblGrid>
        <w:gridCol w:w="2620"/>
        <w:gridCol w:w="6150"/>
      </w:tblGrid>
      <w:tr w:rsidR="00EC7F11" w:rsidRPr="000B40EF" w:rsidTr="008E0FA7">
        <w:trPr>
          <w:trHeight w:val="758"/>
        </w:trPr>
        <w:tc>
          <w:tcPr>
            <w:tcW w:w="2620" w:type="dxa"/>
            <w:shd w:val="clear" w:color="auto" w:fill="auto"/>
          </w:tcPr>
          <w:p w:rsidR="00EC7F11" w:rsidRPr="000B40EF" w:rsidRDefault="00EC7F11" w:rsidP="008E0FA7">
            <w:pPr>
              <w:pStyle w:val="ListParagraph"/>
              <w:spacing w:before="100" w:beforeAutospacing="1" w:after="100" w:afterAutospacing="1" w:line="240" w:lineRule="auto"/>
              <w:ind w:left="0"/>
              <w:rPr>
                <w:rFonts w:ascii="Times New Roman" w:hAnsi="Times New Roman" w:cs="B Lotus"/>
                <w:sz w:val="24"/>
                <w:szCs w:val="28"/>
                <w:rtl/>
              </w:rPr>
            </w:pPr>
          </w:p>
        </w:tc>
        <w:tc>
          <w:tcPr>
            <w:tcW w:w="6150" w:type="dxa"/>
            <w:shd w:val="clear" w:color="auto" w:fill="auto"/>
          </w:tcPr>
          <w:p w:rsidR="00EC7F11" w:rsidRPr="000B40EF" w:rsidRDefault="003149B4" w:rsidP="008E0FA7">
            <w:pPr>
              <w:pStyle w:val="NormalWeb"/>
              <w:bidi/>
              <w:jc w:val="right"/>
              <w:rPr>
                <w:rFonts w:asciiTheme="majorHAnsi" w:hAnsiTheme="majorHAnsi" w:cs="B Lotus"/>
                <w:sz w:val="22"/>
                <w:szCs w:val="22"/>
              </w:rPr>
            </w:pPr>
            <m:oMath>
              <m:sSub>
                <m:sSubPr>
                  <m:ctrlPr>
                    <w:rPr>
                      <w:rFonts w:ascii="Cambria Math" w:hAnsi="Cambria Math" w:cs="B Lotus"/>
                      <w:sz w:val="22"/>
                      <w:szCs w:val="22"/>
                    </w:rPr>
                  </m:ctrlPr>
                </m:sSubPr>
                <m:e>
                  <m:r>
                    <m:rPr>
                      <m:sty m:val="p"/>
                    </m:rPr>
                    <w:rPr>
                      <w:rFonts w:ascii="Cambria Math" w:hAnsi="Cambria Math" w:cs="B Lotus"/>
                      <w:sz w:val="22"/>
                      <w:szCs w:val="22"/>
                    </w:rPr>
                    <m:t>a</m:t>
                  </m:r>
                </m:e>
                <m:sub>
                  <m:r>
                    <m:rPr>
                      <m:sty m:val="p"/>
                    </m:rPr>
                    <w:rPr>
                      <w:rFonts w:ascii="Cambria Math" w:hAnsi="Cambria Math" w:cs="B Lotus"/>
                      <w:sz w:val="22"/>
                      <w:szCs w:val="22"/>
                    </w:rPr>
                    <m:t>ij</m:t>
                  </m:r>
                </m:sub>
              </m:sSub>
            </m:oMath>
            <w:r w:rsidR="00EC7F11" w:rsidRPr="000B40EF">
              <w:rPr>
                <w:rFonts w:asciiTheme="majorHAnsi" w:hAnsiTheme="majorHAnsi" w:cs="B Lotus"/>
                <w:sz w:val="22"/>
                <w:szCs w:val="22"/>
              </w:rPr>
              <w:t>=p {</w:t>
            </w:r>
            <m:oMath>
              <m:sSub>
                <m:sSubPr>
                  <m:ctrlPr>
                    <w:rPr>
                      <w:rFonts w:ascii="Cambria Math" w:hAnsi="Cambria Math" w:cs="B Lotus"/>
                      <w:sz w:val="22"/>
                      <w:szCs w:val="22"/>
                    </w:rPr>
                  </m:ctrlPr>
                </m:sSubPr>
                <m:e>
                  <m:r>
                    <m:rPr>
                      <m:sty m:val="p"/>
                    </m:rPr>
                    <w:rPr>
                      <w:rFonts w:ascii="Cambria Math" w:hAnsi="Cambria Math" w:cs="B Lotus"/>
                      <w:sz w:val="22"/>
                      <w:szCs w:val="22"/>
                    </w:rPr>
                    <m:t>q</m:t>
                  </m:r>
                </m:e>
                <m:sub>
                  <m:r>
                    <m:rPr>
                      <m:sty m:val="p"/>
                    </m:rPr>
                    <w:rPr>
                      <w:rFonts w:ascii="Cambria Math" w:hAnsi="Cambria Math" w:cs="B Lotus"/>
                      <w:sz w:val="22"/>
                      <w:szCs w:val="22"/>
                    </w:rPr>
                    <m:t>t+1</m:t>
                  </m:r>
                </m:sub>
              </m:sSub>
              <m:r>
                <m:rPr>
                  <m:sty m:val="p"/>
                </m:rPr>
                <w:rPr>
                  <w:rFonts w:ascii="Cambria Math" w:hAnsi="Cambria Math" w:cs="B Lotus"/>
                  <w:sz w:val="22"/>
                  <w:szCs w:val="22"/>
                </w:rPr>
                <m:t>=j</m:t>
              </m:r>
              <m:d>
                <m:dPr>
                  <m:begChr m:val="|"/>
                  <m:endChr m:val="}"/>
                  <m:ctrlPr>
                    <w:rPr>
                      <w:rFonts w:ascii="Cambria Math" w:hAnsi="Cambria Math" w:cs="B Lotus"/>
                      <w:sz w:val="22"/>
                      <w:szCs w:val="22"/>
                    </w:rPr>
                  </m:ctrlPr>
                </m:dPr>
                <m:e>
                  <m:sSub>
                    <m:sSubPr>
                      <m:ctrlPr>
                        <w:rPr>
                          <w:rFonts w:ascii="Cambria Math" w:hAnsi="Cambria Math" w:cs="B Lotus"/>
                          <w:sz w:val="22"/>
                          <w:szCs w:val="22"/>
                        </w:rPr>
                      </m:ctrlPr>
                    </m:sSubPr>
                    <m:e>
                      <m:r>
                        <m:rPr>
                          <m:sty m:val="p"/>
                        </m:rPr>
                        <w:rPr>
                          <w:rFonts w:ascii="Cambria Math" w:hAnsi="Cambria Math" w:cs="B Lotus"/>
                          <w:sz w:val="22"/>
                          <w:szCs w:val="22"/>
                        </w:rPr>
                        <m:t>q</m:t>
                      </m:r>
                    </m:e>
                    <m:sub>
                      <m:r>
                        <m:rPr>
                          <m:sty m:val="p"/>
                        </m:rPr>
                        <w:rPr>
                          <w:rFonts w:ascii="Cambria Math" w:hAnsi="Cambria Math" w:cs="B Lotus"/>
                          <w:sz w:val="22"/>
                          <w:szCs w:val="22"/>
                        </w:rPr>
                        <m:t>t</m:t>
                      </m:r>
                    </m:sub>
                  </m:sSub>
                  <m:r>
                    <m:rPr>
                      <m:sty m:val="p"/>
                    </m:rPr>
                    <w:rPr>
                      <w:rFonts w:ascii="Cambria Math" w:hAnsi="Cambria Math" w:cs="B Lotus"/>
                      <w:sz w:val="22"/>
                      <w:szCs w:val="22"/>
                    </w:rPr>
                    <m:t>=i</m:t>
                  </m:r>
                </m:e>
              </m:d>
              <m:r>
                <m:rPr>
                  <m:sty m:val="p"/>
                </m:rPr>
                <w:rPr>
                  <w:rFonts w:ascii="Cambria Math" w:hAnsi="Cambria Math" w:cs="B Lotus"/>
                  <w:sz w:val="22"/>
                  <w:szCs w:val="22"/>
                </w:rPr>
                <m:t>,   1≤j , j≤N</m:t>
              </m:r>
            </m:oMath>
          </w:p>
          <w:p w:rsidR="00EC7F11" w:rsidRPr="000B40EF" w:rsidRDefault="00EC7F11" w:rsidP="008E0FA7">
            <w:pPr>
              <w:pStyle w:val="ListParagraph"/>
              <w:spacing w:before="100" w:beforeAutospacing="1" w:after="100" w:afterAutospacing="1"/>
              <w:ind w:left="0"/>
              <w:jc w:val="both"/>
              <w:rPr>
                <w:rFonts w:ascii="Times New Roman" w:hAnsi="Times New Roman" w:cs="B Lotus"/>
                <w:sz w:val="24"/>
                <w:szCs w:val="28"/>
                <w:rtl/>
              </w:rPr>
            </w:pPr>
          </w:p>
        </w:tc>
      </w:tr>
    </w:tbl>
    <w:p w:rsidR="00EC7F11" w:rsidRPr="000B40EF" w:rsidRDefault="00EC7F11" w:rsidP="00EC7F11">
      <w:pPr>
        <w:pStyle w:val="NormalWeb"/>
        <w:bidi/>
        <w:jc w:val="both"/>
        <w:rPr>
          <w:rFonts w:cs="B Lotus"/>
          <w:sz w:val="24"/>
          <w:szCs w:val="28"/>
          <w:rtl/>
        </w:rPr>
      </w:pPr>
      <w:r w:rsidRPr="000B40EF">
        <w:rPr>
          <w:rFonts w:cs="B Lotus" w:hint="cs"/>
          <w:sz w:val="24"/>
          <w:szCs w:val="28"/>
          <w:rtl/>
        </w:rPr>
        <w:t xml:space="preserve">که در آن </w:t>
      </w:r>
      <w:r w:rsidRPr="000B40EF">
        <w:rPr>
          <w:rFonts w:cs="B Lotus"/>
          <w:noProof/>
          <w:sz w:val="24"/>
          <w:szCs w:val="28"/>
        </w:rPr>
        <w:t>q</w:t>
      </w:r>
      <w:r w:rsidRPr="000B40EF">
        <w:rPr>
          <w:rFonts w:cs="B Lotus"/>
          <w:noProof/>
          <w:sz w:val="24"/>
          <w:szCs w:val="28"/>
          <w:vertAlign w:val="subscript"/>
        </w:rPr>
        <w:t>t</w:t>
      </w:r>
      <w:r w:rsidRPr="000B40EF">
        <w:rPr>
          <w:rFonts w:cs="B Lotus" w:hint="cs"/>
          <w:sz w:val="24"/>
          <w:szCs w:val="28"/>
          <w:rtl/>
        </w:rPr>
        <w:t xml:space="preserve"> بيانگر حالت فعلي مي‌باشد و </w:t>
      </w:r>
      <w:r w:rsidRPr="000B40EF">
        <w:rPr>
          <w:rFonts w:cs="B Lotus"/>
          <w:sz w:val="24"/>
          <w:szCs w:val="28"/>
        </w:rPr>
        <w:t>q</w:t>
      </w:r>
      <w:r w:rsidRPr="000B40EF">
        <w:rPr>
          <w:rFonts w:cs="B Lotus"/>
          <w:sz w:val="24"/>
          <w:szCs w:val="28"/>
          <w:vertAlign w:val="subscript"/>
        </w:rPr>
        <w:t>t+1</w:t>
      </w:r>
      <w:r w:rsidRPr="000B40EF">
        <w:rPr>
          <w:rFonts w:cs="B Lotus" w:hint="cs"/>
          <w:sz w:val="24"/>
          <w:szCs w:val="28"/>
          <w:rtl/>
        </w:rPr>
        <w:t xml:space="preserve"> حالت محتمل بعدی است. </w:t>
      </w:r>
      <w:r w:rsidRPr="000B40EF">
        <w:rPr>
          <w:rFonts w:cs="B Lotus"/>
          <w:sz w:val="24"/>
          <w:szCs w:val="28"/>
        </w:rPr>
        <w:t>a</w:t>
      </w:r>
      <w:r w:rsidRPr="000B40EF">
        <w:rPr>
          <w:rFonts w:cs="B Lotus"/>
          <w:sz w:val="24"/>
          <w:szCs w:val="28"/>
          <w:vertAlign w:val="subscript"/>
        </w:rPr>
        <w:t>ij</w:t>
      </w:r>
      <w:r w:rsidRPr="000B40EF">
        <w:rPr>
          <w:rFonts w:cs="B Lotus" w:hint="cs"/>
          <w:sz w:val="24"/>
          <w:szCs w:val="28"/>
          <w:rtl/>
        </w:rPr>
        <w:t xml:space="preserve">، احتمال انتقال مدل از حالت </w:t>
      </w:r>
      <w:r w:rsidRPr="000B40EF">
        <w:rPr>
          <w:rFonts w:cs="B Lotus"/>
          <w:sz w:val="24"/>
          <w:szCs w:val="28"/>
        </w:rPr>
        <w:t>i</w:t>
      </w:r>
      <w:r w:rsidRPr="000B40EF">
        <w:rPr>
          <w:rFonts w:cs="B Lotus" w:hint="cs"/>
          <w:sz w:val="24"/>
          <w:szCs w:val="28"/>
          <w:rtl/>
        </w:rPr>
        <w:t xml:space="preserve"> به </w:t>
      </w:r>
      <w:r w:rsidRPr="000B40EF">
        <w:rPr>
          <w:rFonts w:cs="B Lotus"/>
          <w:sz w:val="24"/>
          <w:szCs w:val="28"/>
        </w:rPr>
        <w:t>j</w:t>
      </w:r>
      <w:r w:rsidRPr="000B40EF">
        <w:rPr>
          <w:rFonts w:cs="B Lotus" w:hint="cs"/>
          <w:sz w:val="24"/>
          <w:szCs w:val="28"/>
          <w:rtl/>
        </w:rPr>
        <w:t xml:space="preserve"> در واحد زمان بعدی است. </w:t>
      </w:r>
    </w:p>
    <w:p w:rsidR="00EC7F11" w:rsidRPr="000B40EF" w:rsidRDefault="00EC7F11" w:rsidP="00CA62B0">
      <w:pPr>
        <w:pStyle w:val="NormalWeb"/>
        <w:bidi/>
        <w:jc w:val="both"/>
        <w:rPr>
          <w:rFonts w:cs="B Lotus"/>
          <w:sz w:val="24"/>
          <w:szCs w:val="28"/>
          <w:rtl/>
        </w:rPr>
      </w:pPr>
      <w:r w:rsidRPr="000B40EF">
        <w:rPr>
          <w:rFonts w:cs="B Lotus" w:hint="cs"/>
          <w:sz w:val="24"/>
          <w:szCs w:val="28"/>
          <w:rtl/>
        </w:rPr>
        <w:t xml:space="preserve">رابطه‌های </w:t>
      </w:r>
      <w:r w:rsidR="00CA62B0" w:rsidRPr="000B40EF">
        <w:rPr>
          <w:rFonts w:cs="B Lotus" w:hint="cs"/>
          <w:sz w:val="24"/>
          <w:szCs w:val="28"/>
          <w:rtl/>
        </w:rPr>
        <w:t>زیر</w:t>
      </w:r>
      <w:r w:rsidRPr="000B40EF">
        <w:rPr>
          <w:rFonts w:cs="B Lotus" w:hint="cs"/>
          <w:sz w:val="24"/>
          <w:szCs w:val="28"/>
          <w:rtl/>
        </w:rPr>
        <w:t xml:space="preserve"> بیانگر ویژگی‌های ماتریس احتمال انتقال حالات می‌باشد</w:t>
      </w:r>
      <w:r w:rsidRPr="000B40EF">
        <w:rPr>
          <w:rFonts w:cs="B Lotus"/>
          <w:sz w:val="24"/>
          <w:szCs w:val="28"/>
        </w:rPr>
        <w:t>]</w:t>
      </w:r>
      <w:r w:rsidR="00CA62B0" w:rsidRPr="000B40EF">
        <w:rPr>
          <w:rFonts w:cs="B Lotus" w:hint="cs"/>
          <w:sz w:val="24"/>
          <w:szCs w:val="28"/>
          <w:rtl/>
        </w:rPr>
        <w:t>6</w:t>
      </w:r>
      <w:r w:rsidRPr="000B40EF">
        <w:rPr>
          <w:rFonts w:cs="B Lotus"/>
          <w:sz w:val="24"/>
          <w:szCs w:val="28"/>
        </w:rPr>
        <w:t>[</w:t>
      </w:r>
      <w:r w:rsidRPr="000B40EF">
        <w:rPr>
          <w:rFonts w:cs="B Lotus" w:hint="cs"/>
          <w:sz w:val="24"/>
          <w:szCs w:val="28"/>
          <w:rtl/>
        </w:rPr>
        <w:t>:</w:t>
      </w:r>
    </w:p>
    <w:tbl>
      <w:tblPr>
        <w:bidiVisual/>
        <w:tblW w:w="0" w:type="auto"/>
        <w:tblLook w:val="04A0" w:firstRow="1" w:lastRow="0" w:firstColumn="1" w:lastColumn="0" w:noHBand="0" w:noVBand="1"/>
      </w:tblPr>
      <w:tblGrid>
        <w:gridCol w:w="4490"/>
        <w:gridCol w:w="4491"/>
      </w:tblGrid>
      <w:tr w:rsidR="00EC7F11" w:rsidRPr="000B40EF" w:rsidTr="008E0FA7">
        <w:trPr>
          <w:trHeight w:val="773"/>
        </w:trPr>
        <w:tc>
          <w:tcPr>
            <w:tcW w:w="4490" w:type="dxa"/>
            <w:shd w:val="clear" w:color="auto" w:fill="auto"/>
          </w:tcPr>
          <w:p w:rsidR="00EC7F11" w:rsidRPr="000B40EF" w:rsidRDefault="00EC7F11" w:rsidP="008E0FA7">
            <w:pPr>
              <w:pStyle w:val="NormalWeb"/>
              <w:bidi/>
              <w:jc w:val="left"/>
              <w:rPr>
                <w:rFonts w:cs="B Lotus"/>
                <w:sz w:val="24"/>
                <w:szCs w:val="28"/>
                <w:rtl/>
              </w:rPr>
            </w:pPr>
          </w:p>
        </w:tc>
        <w:tc>
          <w:tcPr>
            <w:tcW w:w="4491" w:type="dxa"/>
            <w:shd w:val="clear" w:color="auto" w:fill="auto"/>
          </w:tcPr>
          <w:p w:rsidR="00EC7F11" w:rsidRPr="000B40EF" w:rsidRDefault="003149B4" w:rsidP="008E0FA7">
            <w:pPr>
              <w:pStyle w:val="NormalWeb"/>
              <w:bidi/>
              <w:jc w:val="right"/>
              <w:rPr>
                <w:rFonts w:asciiTheme="majorHAnsi" w:hAnsiTheme="majorHAnsi" w:cs="B Lotus"/>
                <w:sz w:val="22"/>
                <w:szCs w:val="22"/>
                <w:rtl/>
              </w:rPr>
            </w:pPr>
            <m:oMathPara>
              <m:oMathParaPr>
                <m:jc m:val="center"/>
              </m:oMathParaPr>
              <m:oMath>
                <m:sSub>
                  <m:sSubPr>
                    <m:ctrlPr>
                      <w:rPr>
                        <w:rFonts w:ascii="Cambria Math" w:hAnsi="Cambria Math" w:cs="B Lotus"/>
                        <w:sz w:val="22"/>
                        <w:szCs w:val="22"/>
                      </w:rPr>
                    </m:ctrlPr>
                  </m:sSubPr>
                  <m:e>
                    <m:r>
                      <m:rPr>
                        <m:sty m:val="p"/>
                      </m:rPr>
                      <w:rPr>
                        <w:rFonts w:ascii="Cambria Math" w:hAnsi="Cambria Math" w:cs="B Lotus"/>
                        <w:sz w:val="22"/>
                        <w:szCs w:val="22"/>
                      </w:rPr>
                      <m:t>a</m:t>
                    </m:r>
                  </m:e>
                  <m:sub>
                    <m:r>
                      <m:rPr>
                        <m:sty m:val="p"/>
                      </m:rPr>
                      <w:rPr>
                        <w:rFonts w:ascii="Cambria Math" w:hAnsi="Cambria Math" w:cs="B Lotus"/>
                        <w:sz w:val="22"/>
                        <w:szCs w:val="22"/>
                      </w:rPr>
                      <m:t>ij</m:t>
                    </m:r>
                  </m:sub>
                </m:sSub>
                <m:r>
                  <m:rPr>
                    <m:sty m:val="p"/>
                  </m:rPr>
                  <w:rPr>
                    <w:rFonts w:ascii="Cambria Math" w:hAnsi="Cambria Math" w:cs="B Lotus"/>
                    <w:sz w:val="22"/>
                    <w:szCs w:val="22"/>
                  </w:rPr>
                  <m:t xml:space="preserve"> ≥0 , 1 ≤i , j≤N</m:t>
                </m:r>
              </m:oMath>
            </m:oMathPara>
          </w:p>
          <w:p w:rsidR="00EC7F11" w:rsidRPr="000B40EF" w:rsidRDefault="00EC7F11" w:rsidP="008E0FA7">
            <w:pPr>
              <w:pStyle w:val="NormalWeb"/>
              <w:bidi/>
              <w:rPr>
                <w:rFonts w:asciiTheme="majorHAnsi" w:hAnsiTheme="majorHAnsi" w:cs="B Lotus"/>
                <w:sz w:val="22"/>
                <w:szCs w:val="22"/>
                <w:rtl/>
              </w:rPr>
            </w:pPr>
          </w:p>
        </w:tc>
      </w:tr>
      <w:tr w:rsidR="00EC7F11" w:rsidRPr="000B40EF" w:rsidTr="008E0F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0"/>
        </w:trPr>
        <w:tc>
          <w:tcPr>
            <w:tcW w:w="4490" w:type="dxa"/>
            <w:tcBorders>
              <w:top w:val="nil"/>
              <w:left w:val="nil"/>
              <w:bottom w:val="nil"/>
              <w:right w:val="nil"/>
            </w:tcBorders>
            <w:shd w:val="clear" w:color="auto" w:fill="auto"/>
            <w:vAlign w:val="center"/>
          </w:tcPr>
          <w:p w:rsidR="00EC7F11" w:rsidRPr="000B40EF" w:rsidRDefault="00EC7F11" w:rsidP="008E0FA7">
            <w:pPr>
              <w:pStyle w:val="NormalWeb"/>
              <w:bidi/>
              <w:jc w:val="left"/>
              <w:rPr>
                <w:rFonts w:cs="B Lotus"/>
                <w:sz w:val="24"/>
                <w:szCs w:val="28"/>
                <w:rtl/>
              </w:rPr>
            </w:pPr>
          </w:p>
        </w:tc>
        <w:tc>
          <w:tcPr>
            <w:tcW w:w="4491" w:type="dxa"/>
            <w:tcBorders>
              <w:top w:val="nil"/>
              <w:left w:val="nil"/>
              <w:bottom w:val="nil"/>
              <w:right w:val="nil"/>
            </w:tcBorders>
            <w:shd w:val="clear" w:color="auto" w:fill="auto"/>
          </w:tcPr>
          <w:p w:rsidR="00EC7F11" w:rsidRPr="000B40EF" w:rsidRDefault="003149B4" w:rsidP="008E0FA7">
            <w:pPr>
              <w:pStyle w:val="NormalWeb"/>
              <w:bidi/>
              <w:jc w:val="right"/>
              <w:rPr>
                <w:rFonts w:asciiTheme="majorHAnsi" w:hAnsiTheme="majorHAnsi" w:cs="B Lotus"/>
                <w:sz w:val="22"/>
                <w:szCs w:val="22"/>
                <w:rtl/>
              </w:rPr>
            </w:pPr>
            <m:oMathPara>
              <m:oMathParaPr>
                <m:jc m:val="center"/>
              </m:oMathParaPr>
              <m:oMath>
                <m:nary>
                  <m:naryPr>
                    <m:chr m:val="∑"/>
                    <m:limLoc m:val="undOvr"/>
                    <m:ctrlPr>
                      <w:rPr>
                        <w:rFonts w:ascii="Cambria Math" w:hAnsi="Cambria Math" w:cs="B Lotus"/>
                        <w:sz w:val="22"/>
                        <w:szCs w:val="22"/>
                      </w:rPr>
                    </m:ctrlPr>
                  </m:naryPr>
                  <m:sub>
                    <m:r>
                      <m:rPr>
                        <m:sty m:val="p"/>
                      </m:rPr>
                      <w:rPr>
                        <w:rFonts w:ascii="Cambria Math" w:hAnsi="Cambria Math" w:cs="B Lotus"/>
                        <w:sz w:val="22"/>
                        <w:szCs w:val="22"/>
                      </w:rPr>
                      <m:t>j=1</m:t>
                    </m:r>
                  </m:sub>
                  <m:sup>
                    <m:r>
                      <m:rPr>
                        <m:sty m:val="p"/>
                      </m:rPr>
                      <w:rPr>
                        <w:rFonts w:ascii="Cambria Math" w:hAnsi="Cambria Math" w:cs="B Lotus"/>
                        <w:sz w:val="22"/>
                        <w:szCs w:val="22"/>
                      </w:rPr>
                      <m:t>N</m:t>
                    </m:r>
                  </m:sup>
                  <m:e>
                    <m:sSub>
                      <m:sSubPr>
                        <m:ctrlPr>
                          <w:rPr>
                            <w:rFonts w:ascii="Cambria Math" w:hAnsi="Cambria Math" w:cs="B Lotus"/>
                            <w:sz w:val="22"/>
                            <w:szCs w:val="22"/>
                          </w:rPr>
                        </m:ctrlPr>
                      </m:sSubPr>
                      <m:e>
                        <m:r>
                          <m:rPr>
                            <m:sty m:val="p"/>
                          </m:rPr>
                          <w:rPr>
                            <w:rFonts w:ascii="Cambria Math" w:hAnsi="Cambria Math" w:cs="B Lotus"/>
                            <w:sz w:val="22"/>
                            <w:szCs w:val="22"/>
                          </w:rPr>
                          <m:t>a</m:t>
                        </m:r>
                      </m:e>
                      <m:sub>
                        <m:r>
                          <m:rPr>
                            <m:sty m:val="p"/>
                          </m:rPr>
                          <w:rPr>
                            <w:rFonts w:ascii="Cambria Math" w:hAnsi="Cambria Math" w:cs="B Lotus"/>
                            <w:sz w:val="22"/>
                            <w:szCs w:val="22"/>
                          </w:rPr>
                          <m:t>ij</m:t>
                        </m:r>
                      </m:sub>
                    </m:sSub>
                    <m:r>
                      <m:rPr>
                        <m:sty m:val="p"/>
                      </m:rPr>
                      <w:rPr>
                        <w:rFonts w:ascii="Cambria Math" w:hAnsi="Cambria Math" w:cs="B Lotus"/>
                        <w:sz w:val="22"/>
                        <w:szCs w:val="22"/>
                      </w:rPr>
                      <m:t xml:space="preserve">=1 ,  </m:t>
                    </m:r>
                  </m:e>
                </m:nary>
                <m:r>
                  <m:rPr>
                    <m:sty m:val="p"/>
                  </m:rPr>
                  <w:rPr>
                    <w:rFonts w:ascii="Cambria Math" w:hAnsi="Cambria Math" w:cs="B Lotus"/>
                    <w:sz w:val="22"/>
                    <w:szCs w:val="22"/>
                  </w:rPr>
                  <m:t>1 ≤i ≤N</m:t>
                </m:r>
              </m:oMath>
            </m:oMathPara>
          </w:p>
        </w:tc>
      </w:tr>
    </w:tbl>
    <w:p w:rsidR="00EC7F11" w:rsidRPr="000B40EF" w:rsidRDefault="00EC7F11" w:rsidP="00EC7F11">
      <w:pPr>
        <w:spacing w:before="100" w:beforeAutospacing="1" w:after="100" w:afterAutospacing="1"/>
        <w:jc w:val="both"/>
        <w:rPr>
          <w:rFonts w:ascii="Times New Roman" w:hAnsi="Times New Roman" w:cs="B Lotus"/>
          <w:sz w:val="24"/>
          <w:szCs w:val="28"/>
          <w:rtl/>
        </w:rPr>
      </w:pPr>
      <w:r w:rsidRPr="000B40EF">
        <w:rPr>
          <w:rFonts w:ascii="Times New Roman" w:hAnsi="Times New Roman" w:cs="B Lotus" w:hint="cs"/>
          <w:sz w:val="24"/>
          <w:szCs w:val="28"/>
          <w:rtl/>
        </w:rPr>
        <w:t xml:space="preserve">براي حالات مدل ارگوديک براي تمام </w:t>
      </w:r>
      <w:r w:rsidRPr="000B40EF">
        <w:rPr>
          <w:rFonts w:ascii="Times New Roman" w:hAnsi="Times New Roman" w:cs="B Lotus"/>
          <w:noProof/>
          <w:sz w:val="24"/>
          <w:szCs w:val="28"/>
        </w:rPr>
        <w:t>i</w:t>
      </w:r>
      <w:r w:rsidRPr="000B40EF">
        <w:rPr>
          <w:rFonts w:ascii="Times New Roman" w:hAnsi="Times New Roman" w:cs="B Lotus" w:hint="cs"/>
          <w:sz w:val="24"/>
          <w:szCs w:val="28"/>
          <w:rtl/>
        </w:rPr>
        <w:t xml:space="preserve"> و</w:t>
      </w:r>
      <w:r w:rsidRPr="000B40EF">
        <w:rPr>
          <w:rFonts w:ascii="Times New Roman" w:hAnsi="Times New Roman" w:cs="B Lotus"/>
          <w:noProof/>
          <w:sz w:val="24"/>
          <w:szCs w:val="28"/>
        </w:rPr>
        <w:t xml:space="preserve">j </w:t>
      </w:r>
      <w:r w:rsidRPr="000B40EF">
        <w:rPr>
          <w:rFonts w:ascii="Times New Roman" w:hAnsi="Times New Roman" w:cs="B Lotus" w:hint="cs"/>
          <w:sz w:val="24"/>
          <w:szCs w:val="28"/>
          <w:rtl/>
        </w:rPr>
        <w:t xml:space="preserve"> ها مقدار</w:t>
      </w:r>
      <w:r w:rsidRPr="000B40EF">
        <w:rPr>
          <w:rFonts w:ascii="Times New Roman" w:hAnsi="Times New Roman" w:cs="B Lotus"/>
          <w:sz w:val="24"/>
          <w:szCs w:val="28"/>
        </w:rPr>
        <w:t xml:space="preserve"> a</w:t>
      </w:r>
      <w:r w:rsidRPr="000B40EF">
        <w:rPr>
          <w:rFonts w:ascii="Times New Roman" w:hAnsi="Times New Roman" w:cs="B Lotus"/>
          <w:sz w:val="24"/>
          <w:szCs w:val="28"/>
          <w:vertAlign w:val="subscript"/>
        </w:rPr>
        <w:t>ij</w:t>
      </w:r>
      <w:r w:rsidRPr="000B40EF">
        <w:rPr>
          <w:rFonts w:ascii="Times New Roman" w:hAnsi="Times New Roman" w:cs="B Lotus" w:hint="cs"/>
          <w:sz w:val="24"/>
          <w:szCs w:val="28"/>
          <w:rtl/>
        </w:rPr>
        <w:t>بزرگتر از صفر است و در مواردي که اتصالي بين حالات وجود ندارد</w:t>
      </w:r>
      <w:r w:rsidRPr="000B40EF">
        <w:rPr>
          <w:rFonts w:ascii="Times New Roman" w:hAnsi="Times New Roman" w:cs="B Lotus"/>
          <w:sz w:val="24"/>
          <w:szCs w:val="28"/>
        </w:rPr>
        <w:t>a</w:t>
      </w:r>
      <w:r w:rsidRPr="000B40EF">
        <w:rPr>
          <w:rFonts w:ascii="Times New Roman" w:hAnsi="Times New Roman" w:cs="B Lotus"/>
          <w:sz w:val="24"/>
          <w:szCs w:val="28"/>
          <w:vertAlign w:val="subscript"/>
        </w:rPr>
        <w:t xml:space="preserve">ij </w:t>
      </w:r>
      <w:r w:rsidRPr="000B40EF">
        <w:rPr>
          <w:rFonts w:ascii="Times New Roman" w:hAnsi="Times New Roman" w:cs="B Lotus"/>
          <w:sz w:val="24"/>
          <w:szCs w:val="28"/>
        </w:rPr>
        <w:t>=0</w:t>
      </w:r>
      <w:r w:rsidRPr="000B40EF">
        <w:rPr>
          <w:rFonts w:ascii="Times New Roman" w:hAnsi="Times New Roman" w:cs="B Lotus" w:hint="cs"/>
          <w:sz w:val="24"/>
          <w:szCs w:val="28"/>
          <w:rtl/>
        </w:rPr>
        <w:t xml:space="preserve"> است.</w:t>
      </w:r>
    </w:p>
    <w:p w:rsidR="00EC7F11" w:rsidRPr="000B40EF" w:rsidRDefault="00EC7F11" w:rsidP="00CA62B0">
      <w:pPr>
        <w:pStyle w:val="NormalWeb"/>
        <w:numPr>
          <w:ilvl w:val="0"/>
          <w:numId w:val="12"/>
        </w:numPr>
        <w:bidi/>
        <w:jc w:val="both"/>
        <w:rPr>
          <w:rFonts w:cs="B Lotus"/>
          <w:sz w:val="24"/>
          <w:szCs w:val="28"/>
        </w:rPr>
      </w:pPr>
      <w:r w:rsidRPr="000B40EF">
        <w:rPr>
          <w:rFonts w:cs="B Lotus" w:hint="cs"/>
          <w:sz w:val="24"/>
          <w:szCs w:val="28"/>
          <w:rtl/>
        </w:rPr>
        <w:t xml:space="preserve">ماتریس </w:t>
      </w:r>
      <w:r w:rsidRPr="000B40EF">
        <w:rPr>
          <w:rFonts w:cs="B Lotus"/>
          <w:sz w:val="24"/>
          <w:szCs w:val="28"/>
        </w:rPr>
        <w:t>B</w:t>
      </w:r>
      <w:r w:rsidRPr="000B40EF">
        <w:rPr>
          <w:rFonts w:cs="B Lotus" w:hint="cs"/>
          <w:sz w:val="24"/>
          <w:szCs w:val="28"/>
          <w:rtl/>
        </w:rPr>
        <w:t>، ماتریس احتمال مشاهدات</w:t>
      </w:r>
      <w:r w:rsidRPr="000B40EF">
        <w:rPr>
          <w:rStyle w:val="FootnoteReference"/>
          <w:rFonts w:eastAsiaTheme="majorEastAsia" w:cs="B Lotus"/>
          <w:sz w:val="24"/>
          <w:szCs w:val="28"/>
          <w:rtl/>
        </w:rPr>
        <w:footnoteReference w:id="4"/>
      </w:r>
      <w:r w:rsidRPr="000B40EF">
        <w:rPr>
          <w:rFonts w:cs="B Lotus" w:hint="cs"/>
          <w:sz w:val="24"/>
          <w:szCs w:val="28"/>
          <w:rtl/>
        </w:rPr>
        <w:t xml:space="preserve"> است. در رابطه</w:t>
      </w:r>
      <w:r w:rsidR="00CA62B0" w:rsidRPr="000B40EF">
        <w:rPr>
          <w:rFonts w:cs="B Lotus" w:hint="cs"/>
          <w:sz w:val="24"/>
          <w:szCs w:val="28"/>
          <w:rtl/>
        </w:rPr>
        <w:t xml:space="preserve"> زیر</w:t>
      </w:r>
      <w:r w:rsidRPr="000B40EF">
        <w:rPr>
          <w:rFonts w:cs="B Lotus" w:hint="cs"/>
          <w:sz w:val="24"/>
          <w:szCs w:val="28"/>
          <w:rtl/>
        </w:rPr>
        <w:t xml:space="preserve">،  </w:t>
      </w:r>
      <w:r w:rsidRPr="000B40EF">
        <w:rPr>
          <w:rFonts w:cs="B Lotus"/>
          <w:sz w:val="24"/>
          <w:szCs w:val="28"/>
        </w:rPr>
        <w:t>v</w:t>
      </w:r>
      <w:r w:rsidRPr="000B40EF">
        <w:rPr>
          <w:rFonts w:cs="B Lotus"/>
          <w:sz w:val="24"/>
          <w:szCs w:val="28"/>
          <w:vertAlign w:val="subscript"/>
        </w:rPr>
        <w:t>k</w:t>
      </w:r>
      <w:r w:rsidRPr="000B40EF">
        <w:rPr>
          <w:rFonts w:cs="B Lotus" w:hint="cs"/>
          <w:sz w:val="24"/>
          <w:szCs w:val="28"/>
          <w:rtl/>
        </w:rPr>
        <w:t xml:space="preserve"> بيانگر </w:t>
      </w:r>
      <w:r w:rsidRPr="000B40EF">
        <w:rPr>
          <w:rFonts w:cs="B Lotus"/>
          <w:noProof/>
          <w:sz w:val="24"/>
          <w:szCs w:val="28"/>
        </w:rPr>
        <w:t>k</w:t>
      </w:r>
      <w:r w:rsidRPr="000B40EF">
        <w:rPr>
          <w:rFonts w:cs="B Lotus"/>
          <w:noProof/>
          <w:sz w:val="24"/>
          <w:szCs w:val="28"/>
          <w:vertAlign w:val="superscript"/>
        </w:rPr>
        <w:t>th</w:t>
      </w:r>
      <w:r w:rsidRPr="000B40EF">
        <w:rPr>
          <w:rFonts w:cs="B Lotus" w:hint="cs"/>
          <w:sz w:val="24"/>
          <w:szCs w:val="28"/>
          <w:rtl/>
        </w:rPr>
        <w:t xml:space="preserve"> سمبل مشاهده شده است و </w:t>
      </w:r>
      <w:r w:rsidRPr="000B40EF">
        <w:rPr>
          <w:rFonts w:cs="B Lotus"/>
          <w:noProof/>
          <w:sz w:val="24"/>
          <w:szCs w:val="28"/>
        </w:rPr>
        <w:t>O</w:t>
      </w:r>
      <w:r w:rsidRPr="000B40EF">
        <w:rPr>
          <w:rFonts w:cs="B Lotus"/>
          <w:noProof/>
          <w:sz w:val="24"/>
          <w:szCs w:val="28"/>
          <w:vertAlign w:val="subscript"/>
        </w:rPr>
        <w:t>t</w:t>
      </w:r>
      <w:r w:rsidRPr="000B40EF">
        <w:rPr>
          <w:rFonts w:cs="B Lotus" w:hint="cs"/>
          <w:sz w:val="24"/>
          <w:szCs w:val="28"/>
          <w:rtl/>
        </w:rPr>
        <w:t xml:space="preserve"> بيانگر بردار پارامترهاي ورودي فعلي مي‌باشد. </w:t>
      </w:r>
    </w:p>
    <w:tbl>
      <w:tblPr>
        <w:bidiVisual/>
        <w:tblW w:w="9000" w:type="dxa"/>
        <w:tblInd w:w="53" w:type="dxa"/>
        <w:tblLook w:val="04A0" w:firstRow="1" w:lastRow="0" w:firstColumn="1" w:lastColumn="0" w:noHBand="0" w:noVBand="1"/>
      </w:tblPr>
      <w:tblGrid>
        <w:gridCol w:w="4051"/>
        <w:gridCol w:w="4949"/>
      </w:tblGrid>
      <w:tr w:rsidR="00EC7F11" w:rsidRPr="000B40EF" w:rsidTr="008E0FA7">
        <w:tc>
          <w:tcPr>
            <w:tcW w:w="4051" w:type="dxa"/>
            <w:shd w:val="clear" w:color="auto" w:fill="auto"/>
          </w:tcPr>
          <w:p w:rsidR="00EC7F11" w:rsidRPr="000B40EF" w:rsidRDefault="00EC7F11" w:rsidP="008E0FA7">
            <w:pPr>
              <w:pStyle w:val="NormalWeb"/>
              <w:bidi/>
              <w:jc w:val="both"/>
              <w:rPr>
                <w:rFonts w:cs="B Lotus"/>
                <w:sz w:val="24"/>
                <w:szCs w:val="28"/>
                <w:rtl/>
              </w:rPr>
            </w:pPr>
          </w:p>
        </w:tc>
        <w:tc>
          <w:tcPr>
            <w:tcW w:w="4949" w:type="dxa"/>
            <w:shd w:val="clear" w:color="auto" w:fill="auto"/>
          </w:tcPr>
          <w:p w:rsidR="00EC7F11" w:rsidRPr="000B40EF" w:rsidRDefault="00EC7F11" w:rsidP="00B91C5F">
            <w:pPr>
              <w:spacing w:before="100" w:beforeAutospacing="1" w:after="100" w:afterAutospacing="1" w:line="240" w:lineRule="auto"/>
              <w:jc w:val="center"/>
              <w:rPr>
                <w:rFonts w:asciiTheme="majorHAnsi" w:hAnsiTheme="majorHAnsi" w:cs="B Lotus"/>
                <w:rtl/>
              </w:rPr>
            </w:pPr>
            <w:r w:rsidRPr="000B40EF">
              <w:rPr>
                <w:rFonts w:asciiTheme="majorHAnsi" w:hAnsiTheme="majorHAnsi" w:cs="B Lotus"/>
              </w:rPr>
              <w:t>b</w:t>
            </w:r>
            <w:r w:rsidRPr="000B40EF">
              <w:rPr>
                <w:rFonts w:asciiTheme="majorHAnsi" w:hAnsiTheme="majorHAnsi" w:cs="B Lotus"/>
                <w:vertAlign w:val="subscript"/>
              </w:rPr>
              <w:t>j</w:t>
            </w:r>
            <w:r w:rsidRPr="000B40EF">
              <w:rPr>
                <w:rFonts w:asciiTheme="majorHAnsi" w:hAnsiTheme="majorHAnsi" w:cs="B Lotus"/>
              </w:rPr>
              <w:t>(k)=p{o</w:t>
            </w:r>
            <w:r w:rsidRPr="000B40EF">
              <w:rPr>
                <w:rFonts w:asciiTheme="majorHAnsi" w:hAnsiTheme="majorHAnsi" w:cs="B Lotus"/>
                <w:vertAlign w:val="subscript"/>
              </w:rPr>
              <w:t>t</w:t>
            </w:r>
            <w:r w:rsidRPr="000B40EF">
              <w:rPr>
                <w:rFonts w:asciiTheme="majorHAnsi" w:hAnsiTheme="majorHAnsi" w:cs="B Lotus"/>
              </w:rPr>
              <w:t>=v</w:t>
            </w:r>
            <w:r w:rsidRPr="000B40EF">
              <w:rPr>
                <w:rFonts w:asciiTheme="majorHAnsi" w:hAnsiTheme="majorHAnsi" w:cs="B Lotus"/>
                <w:vertAlign w:val="subscript"/>
              </w:rPr>
              <w:t>k</w:t>
            </w:r>
            <w:r w:rsidRPr="000B40EF">
              <w:rPr>
                <w:rFonts w:asciiTheme="majorHAnsi" w:hAnsiTheme="majorHAnsi" w:cs="B Lotus"/>
              </w:rPr>
              <w:t>|q</w:t>
            </w:r>
            <w:r w:rsidRPr="000B40EF">
              <w:rPr>
                <w:rFonts w:asciiTheme="majorHAnsi" w:hAnsiTheme="majorHAnsi" w:cs="B Lotus"/>
                <w:vertAlign w:val="subscript"/>
              </w:rPr>
              <w:t>t</w:t>
            </w:r>
            <w:r w:rsidRPr="000B40EF">
              <w:rPr>
                <w:rFonts w:asciiTheme="majorHAnsi" w:hAnsiTheme="majorHAnsi" w:cs="B Lotus"/>
              </w:rPr>
              <w:t>=j}, 1≤j≤N , 1≤k≤M</w:t>
            </w:r>
          </w:p>
        </w:tc>
      </w:tr>
    </w:tbl>
    <w:p w:rsidR="00CA62B0" w:rsidRPr="000B40EF" w:rsidRDefault="00CA62B0" w:rsidP="00CA62B0">
      <w:pPr>
        <w:pStyle w:val="NormalWeb"/>
        <w:bidi/>
        <w:ind w:left="283"/>
        <w:jc w:val="both"/>
        <w:rPr>
          <w:rFonts w:cs="B Lotus"/>
          <w:sz w:val="24"/>
          <w:szCs w:val="28"/>
        </w:rPr>
      </w:pPr>
      <w:r w:rsidRPr="000B40EF">
        <w:rPr>
          <w:rFonts w:cs="B Lotus" w:hint="cs"/>
          <w:sz w:val="24"/>
          <w:szCs w:val="28"/>
          <w:rtl/>
        </w:rPr>
        <w:lastRenderedPageBreak/>
        <w:t>رابطه‌های زیر بیانگر ویژگی‌های ماتریس احتمال مشاهدات است:</w:t>
      </w:r>
    </w:p>
    <w:p w:rsidR="00EC7F11" w:rsidRPr="000B40EF" w:rsidRDefault="00EC7F11" w:rsidP="00EC7F11">
      <w:pPr>
        <w:pStyle w:val="NormalWeb"/>
        <w:bidi/>
        <w:jc w:val="both"/>
        <w:rPr>
          <w:rFonts w:cs="B Lotus"/>
          <w:sz w:val="24"/>
          <w:szCs w:val="28"/>
          <w:rtl/>
        </w:rPr>
      </w:pPr>
    </w:p>
    <w:tbl>
      <w:tblPr>
        <w:bidiVisual/>
        <w:tblW w:w="9000" w:type="dxa"/>
        <w:tblInd w:w="53" w:type="dxa"/>
        <w:tblLook w:val="04A0" w:firstRow="1" w:lastRow="0" w:firstColumn="1" w:lastColumn="0" w:noHBand="0" w:noVBand="1"/>
      </w:tblPr>
      <w:tblGrid>
        <w:gridCol w:w="4051"/>
        <w:gridCol w:w="4949"/>
      </w:tblGrid>
      <w:tr w:rsidR="00EC7F11" w:rsidRPr="000B40EF" w:rsidTr="008E0FA7">
        <w:tc>
          <w:tcPr>
            <w:tcW w:w="4051" w:type="dxa"/>
            <w:shd w:val="clear" w:color="auto" w:fill="auto"/>
          </w:tcPr>
          <w:p w:rsidR="00EC7F11" w:rsidRPr="000B40EF" w:rsidRDefault="00EC7F11" w:rsidP="008E0FA7">
            <w:pPr>
              <w:pStyle w:val="NormalWeb"/>
              <w:bidi/>
              <w:jc w:val="both"/>
              <w:rPr>
                <w:rFonts w:cs="B Lotus"/>
                <w:sz w:val="24"/>
                <w:szCs w:val="28"/>
                <w:rtl/>
              </w:rPr>
            </w:pPr>
          </w:p>
        </w:tc>
        <w:tc>
          <w:tcPr>
            <w:tcW w:w="4949" w:type="dxa"/>
            <w:shd w:val="clear" w:color="auto" w:fill="auto"/>
          </w:tcPr>
          <w:p w:rsidR="00EC7F11" w:rsidRPr="005423F4" w:rsidRDefault="00EC7F11" w:rsidP="00B91C5F">
            <w:pPr>
              <w:pStyle w:val="NormalWeb"/>
              <w:bidi/>
              <w:rPr>
                <w:rFonts w:asciiTheme="majorHAnsi" w:hAnsiTheme="majorHAnsi" w:cs="B Lotus"/>
                <w:noProof/>
                <w:sz w:val="28"/>
                <w:szCs w:val="28"/>
              </w:rPr>
            </w:pPr>
            <w:r w:rsidRPr="005423F4">
              <w:rPr>
                <w:rFonts w:asciiTheme="majorHAnsi" w:hAnsiTheme="majorHAnsi" w:cs="B Lotus"/>
                <w:noProof/>
                <w:sz w:val="28"/>
                <w:szCs w:val="28"/>
              </w:rPr>
              <w:t>b</w:t>
            </w:r>
            <w:r w:rsidRPr="005423F4">
              <w:rPr>
                <w:rFonts w:asciiTheme="majorHAnsi" w:hAnsiTheme="majorHAnsi" w:cs="B Lotus"/>
                <w:noProof/>
                <w:sz w:val="28"/>
                <w:szCs w:val="28"/>
                <w:vertAlign w:val="subscript"/>
              </w:rPr>
              <w:t>j</w:t>
            </w:r>
            <w:r w:rsidRPr="005423F4">
              <w:rPr>
                <w:rFonts w:asciiTheme="majorHAnsi" w:hAnsiTheme="majorHAnsi" w:cs="B Lotus"/>
                <w:noProof/>
                <w:sz w:val="28"/>
                <w:szCs w:val="28"/>
              </w:rPr>
              <w:t>(k) ≥ 0,  1≤j≤N,  1≤ k ≤ M</w:t>
            </w:r>
          </w:p>
          <w:p w:rsidR="00EC7F11" w:rsidRPr="000B40EF" w:rsidRDefault="00EC7F11" w:rsidP="008E0FA7">
            <w:pPr>
              <w:pStyle w:val="NormalWeb"/>
              <w:bidi/>
              <w:jc w:val="right"/>
              <w:rPr>
                <w:rFonts w:cs="B Lotus"/>
                <w:noProof/>
                <w:sz w:val="24"/>
                <w:szCs w:val="28"/>
                <w:rtl/>
              </w:rPr>
            </w:pPr>
          </w:p>
        </w:tc>
      </w:tr>
      <w:tr w:rsidR="00EC7F11" w:rsidRPr="000B40EF" w:rsidTr="008E0FA7">
        <w:tc>
          <w:tcPr>
            <w:tcW w:w="4051" w:type="dxa"/>
            <w:shd w:val="clear" w:color="auto" w:fill="auto"/>
          </w:tcPr>
          <w:p w:rsidR="00EC7F11" w:rsidRPr="000B40EF" w:rsidRDefault="00EC7F11" w:rsidP="008E0FA7">
            <w:pPr>
              <w:pStyle w:val="NormalWeb"/>
              <w:bidi/>
              <w:jc w:val="both"/>
              <w:rPr>
                <w:rFonts w:cs="B Lotus"/>
                <w:sz w:val="24"/>
                <w:szCs w:val="28"/>
                <w:rtl/>
              </w:rPr>
            </w:pPr>
          </w:p>
        </w:tc>
        <w:tc>
          <w:tcPr>
            <w:tcW w:w="4949" w:type="dxa"/>
            <w:shd w:val="clear" w:color="auto" w:fill="auto"/>
          </w:tcPr>
          <w:p w:rsidR="00EC7F11" w:rsidRPr="000B40EF" w:rsidRDefault="00EC7F11" w:rsidP="008E0FA7">
            <w:pPr>
              <w:pStyle w:val="NormalWeb"/>
              <w:bidi/>
              <w:jc w:val="right"/>
              <w:rPr>
                <w:rFonts w:cs="B Lotus"/>
                <w:sz w:val="24"/>
                <w:szCs w:val="28"/>
                <w:rtl/>
              </w:rPr>
            </w:pPr>
          </w:p>
        </w:tc>
      </w:tr>
      <w:tr w:rsidR="00EC7F11" w:rsidRPr="000B40EF" w:rsidTr="008E0FA7">
        <w:tc>
          <w:tcPr>
            <w:tcW w:w="4051" w:type="dxa"/>
            <w:shd w:val="clear" w:color="auto" w:fill="auto"/>
            <w:vAlign w:val="center"/>
          </w:tcPr>
          <w:p w:rsidR="00EC7F11" w:rsidRPr="000B40EF" w:rsidRDefault="00EC7F11" w:rsidP="008E0FA7">
            <w:pPr>
              <w:pStyle w:val="NormalWeb"/>
              <w:bidi/>
              <w:jc w:val="left"/>
              <w:rPr>
                <w:rFonts w:cs="B Lotus"/>
                <w:sz w:val="24"/>
                <w:szCs w:val="28"/>
                <w:rtl/>
              </w:rPr>
            </w:pPr>
          </w:p>
        </w:tc>
        <w:tc>
          <w:tcPr>
            <w:tcW w:w="4949" w:type="dxa"/>
            <w:shd w:val="clear" w:color="auto" w:fill="auto"/>
          </w:tcPr>
          <w:p w:rsidR="00EC7F11" w:rsidRPr="000B40EF" w:rsidRDefault="003149B4" w:rsidP="008E0FA7">
            <w:pPr>
              <w:pStyle w:val="NormalWeb"/>
              <w:bidi/>
              <w:jc w:val="right"/>
              <w:rPr>
                <w:rFonts w:asciiTheme="majorHAnsi" w:hAnsiTheme="majorHAnsi" w:cs="B Lotus"/>
                <w:sz w:val="22"/>
                <w:szCs w:val="22"/>
              </w:rPr>
            </w:pPr>
            <m:oMathPara>
              <m:oMathParaPr>
                <m:jc m:val="center"/>
              </m:oMathParaPr>
              <m:oMath>
                <m:nary>
                  <m:naryPr>
                    <m:chr m:val="∑"/>
                    <m:limLoc m:val="undOvr"/>
                    <m:ctrlPr>
                      <w:rPr>
                        <w:rFonts w:ascii="Cambria Math" w:hAnsi="Cambria Math" w:cs="B Lotus"/>
                        <w:sz w:val="22"/>
                        <w:szCs w:val="22"/>
                      </w:rPr>
                    </m:ctrlPr>
                  </m:naryPr>
                  <m:sub>
                    <m:r>
                      <m:rPr>
                        <m:sty m:val="p"/>
                      </m:rPr>
                      <w:rPr>
                        <w:rFonts w:ascii="Cambria Math" w:hAnsi="Cambria Math" w:cs="B Lotus"/>
                        <w:sz w:val="22"/>
                        <w:szCs w:val="22"/>
                      </w:rPr>
                      <m:t>k=1</m:t>
                    </m:r>
                  </m:sub>
                  <m:sup>
                    <m:r>
                      <m:rPr>
                        <m:sty m:val="p"/>
                      </m:rPr>
                      <w:rPr>
                        <w:rFonts w:ascii="Cambria Math" w:hAnsi="Cambria Math" w:cs="B Lotus"/>
                        <w:sz w:val="22"/>
                        <w:szCs w:val="22"/>
                      </w:rPr>
                      <m:t>M</m:t>
                    </m:r>
                  </m:sup>
                  <m:e>
                    <m:sSub>
                      <m:sSubPr>
                        <m:ctrlPr>
                          <w:rPr>
                            <w:rFonts w:ascii="Cambria Math" w:hAnsi="Cambria Math" w:cs="B Lotus"/>
                            <w:sz w:val="22"/>
                            <w:szCs w:val="22"/>
                          </w:rPr>
                        </m:ctrlPr>
                      </m:sSubPr>
                      <m:e>
                        <m:r>
                          <m:rPr>
                            <m:sty m:val="p"/>
                          </m:rPr>
                          <w:rPr>
                            <w:rFonts w:ascii="Cambria Math" w:hAnsi="Cambria Math" w:cs="B Lotus"/>
                            <w:sz w:val="22"/>
                            <w:szCs w:val="22"/>
                          </w:rPr>
                          <m:t>b</m:t>
                        </m:r>
                      </m:e>
                      <m:sub>
                        <m:r>
                          <m:rPr>
                            <m:sty m:val="p"/>
                          </m:rPr>
                          <w:rPr>
                            <w:rFonts w:ascii="Cambria Math" w:hAnsi="Cambria Math" w:cs="B Lotus"/>
                            <w:sz w:val="22"/>
                            <w:szCs w:val="22"/>
                          </w:rPr>
                          <m:t>j</m:t>
                        </m:r>
                      </m:sub>
                    </m:sSub>
                  </m:e>
                </m:nary>
                <m:d>
                  <m:dPr>
                    <m:ctrlPr>
                      <w:rPr>
                        <w:rFonts w:ascii="Cambria Math" w:hAnsi="Cambria Math" w:cs="B Lotus"/>
                        <w:sz w:val="22"/>
                        <w:szCs w:val="22"/>
                      </w:rPr>
                    </m:ctrlPr>
                  </m:dPr>
                  <m:e>
                    <m:r>
                      <m:rPr>
                        <m:sty m:val="p"/>
                      </m:rPr>
                      <w:rPr>
                        <w:rFonts w:ascii="Cambria Math" w:hAnsi="Cambria Math" w:cs="B Lotus"/>
                        <w:sz w:val="22"/>
                        <w:szCs w:val="22"/>
                      </w:rPr>
                      <m:t>k</m:t>
                    </m:r>
                  </m:e>
                </m:d>
                <m:r>
                  <m:rPr>
                    <m:sty m:val="p"/>
                  </m:rPr>
                  <w:rPr>
                    <w:rFonts w:ascii="Cambria Math" w:hAnsi="Cambria Math" w:cs="B Lotus"/>
                    <w:sz w:val="22"/>
                    <w:szCs w:val="22"/>
                  </w:rPr>
                  <m:t>=1 , 1≤j≤N</m:t>
                </m:r>
              </m:oMath>
            </m:oMathPara>
          </w:p>
        </w:tc>
      </w:tr>
    </w:tbl>
    <w:p w:rsidR="00EC7F11" w:rsidRPr="000B40EF" w:rsidRDefault="00EC7F11" w:rsidP="00B91C5F">
      <w:pPr>
        <w:pStyle w:val="NormalWeb"/>
        <w:bidi/>
        <w:jc w:val="both"/>
        <w:rPr>
          <w:rFonts w:cs="B Lotus"/>
          <w:sz w:val="24"/>
          <w:szCs w:val="28"/>
        </w:rPr>
      </w:pPr>
      <w:r w:rsidRPr="000B40EF">
        <w:rPr>
          <w:rFonts w:cs="B Lotus" w:hint="cs"/>
          <w:sz w:val="24"/>
          <w:szCs w:val="28"/>
          <w:rtl/>
        </w:rPr>
        <w:t xml:space="preserve">اگر مشاهدات به صورت پيوسته باشند، بايد به جاي احتمال‌هاي گسسته از يک تابع چگالي احتمال پيوسته استفاده شود که به صورت رابطه </w:t>
      </w:r>
      <w:r w:rsidR="00B91C5F" w:rsidRPr="000B40EF">
        <w:rPr>
          <w:rFonts w:cs="B Lotus" w:hint="cs"/>
          <w:sz w:val="24"/>
          <w:szCs w:val="28"/>
          <w:rtl/>
        </w:rPr>
        <w:t xml:space="preserve">زیر </w:t>
      </w:r>
      <w:r w:rsidRPr="000B40EF">
        <w:rPr>
          <w:rFonts w:cs="B Lotus" w:hint="cs"/>
          <w:sz w:val="24"/>
          <w:szCs w:val="28"/>
          <w:rtl/>
        </w:rPr>
        <w:t xml:space="preserve">نشان داده می‌شود: </w:t>
      </w:r>
    </w:p>
    <w:tbl>
      <w:tblPr>
        <w:bidiVisual/>
        <w:tblW w:w="9000" w:type="dxa"/>
        <w:tblInd w:w="53" w:type="dxa"/>
        <w:tblLook w:val="04A0" w:firstRow="1" w:lastRow="0" w:firstColumn="1" w:lastColumn="0" w:noHBand="0" w:noVBand="1"/>
      </w:tblPr>
      <w:tblGrid>
        <w:gridCol w:w="4051"/>
        <w:gridCol w:w="4949"/>
      </w:tblGrid>
      <w:tr w:rsidR="00EC7F11" w:rsidRPr="000B40EF" w:rsidTr="008E0FA7">
        <w:tc>
          <w:tcPr>
            <w:tcW w:w="4051" w:type="dxa"/>
            <w:shd w:val="clear" w:color="auto" w:fill="auto"/>
            <w:vAlign w:val="center"/>
          </w:tcPr>
          <w:p w:rsidR="00EC7F11" w:rsidRPr="000B40EF" w:rsidRDefault="00EC7F11" w:rsidP="008E0FA7">
            <w:pPr>
              <w:pStyle w:val="NormalWeb"/>
              <w:bidi/>
              <w:jc w:val="left"/>
              <w:rPr>
                <w:rFonts w:cs="B Lotus"/>
                <w:sz w:val="24"/>
                <w:szCs w:val="28"/>
                <w:rtl/>
              </w:rPr>
            </w:pPr>
          </w:p>
        </w:tc>
        <w:tc>
          <w:tcPr>
            <w:tcW w:w="4949" w:type="dxa"/>
            <w:shd w:val="clear" w:color="auto" w:fill="auto"/>
          </w:tcPr>
          <w:p w:rsidR="00EC7F11" w:rsidRPr="000B40EF" w:rsidRDefault="003149B4" w:rsidP="008E0FA7">
            <w:pPr>
              <w:pStyle w:val="NormalWeb"/>
              <w:bidi/>
              <w:jc w:val="right"/>
              <w:rPr>
                <w:rFonts w:asciiTheme="majorHAnsi" w:hAnsiTheme="majorHAnsi" w:cs="B Lotus"/>
                <w:sz w:val="22"/>
                <w:szCs w:val="22"/>
                <w:rtl/>
              </w:rPr>
            </w:pPr>
            <m:oMathPara>
              <m:oMathParaPr>
                <m:jc m:val="left"/>
              </m:oMathParaPr>
              <m:oMath>
                <m:sSub>
                  <m:sSubPr>
                    <m:ctrlPr>
                      <w:rPr>
                        <w:rFonts w:ascii="Cambria Math" w:hAnsi="Cambria Math" w:cs="B Lotus"/>
                        <w:sz w:val="22"/>
                        <w:szCs w:val="22"/>
                      </w:rPr>
                    </m:ctrlPr>
                  </m:sSubPr>
                  <m:e>
                    <m:r>
                      <m:rPr>
                        <m:sty m:val="p"/>
                      </m:rPr>
                      <w:rPr>
                        <w:rFonts w:ascii="Cambria Math" w:hAnsi="Cambria Math" w:cs="B Lotus"/>
                        <w:sz w:val="22"/>
                        <w:szCs w:val="22"/>
                      </w:rPr>
                      <m:t>b</m:t>
                    </m:r>
                  </m:e>
                  <m:sub>
                    <m:r>
                      <m:rPr>
                        <m:sty m:val="p"/>
                      </m:rPr>
                      <w:rPr>
                        <w:rFonts w:ascii="Cambria Math" w:hAnsi="Cambria Math" w:cs="B Lotus"/>
                        <w:sz w:val="22"/>
                        <w:szCs w:val="22"/>
                      </w:rPr>
                      <m:t>j</m:t>
                    </m:r>
                  </m:sub>
                </m:sSub>
                <m:d>
                  <m:dPr>
                    <m:ctrlPr>
                      <w:rPr>
                        <w:rFonts w:ascii="Cambria Math" w:hAnsi="Cambria Math" w:cs="B Lotus"/>
                        <w:sz w:val="22"/>
                        <w:szCs w:val="22"/>
                      </w:rPr>
                    </m:ctrlPr>
                  </m:dPr>
                  <m:e>
                    <m:sSub>
                      <m:sSubPr>
                        <m:ctrlPr>
                          <w:rPr>
                            <w:rFonts w:ascii="Cambria Math" w:hAnsi="Cambria Math" w:cs="B Lotus"/>
                            <w:sz w:val="22"/>
                            <w:szCs w:val="22"/>
                          </w:rPr>
                        </m:ctrlPr>
                      </m:sSubPr>
                      <m:e>
                        <m:r>
                          <m:rPr>
                            <m:sty m:val="p"/>
                          </m:rPr>
                          <w:rPr>
                            <w:rFonts w:ascii="Cambria Math" w:hAnsi="Cambria Math" w:cs="B Lotus"/>
                            <w:sz w:val="22"/>
                            <w:szCs w:val="22"/>
                          </w:rPr>
                          <m:t>o</m:t>
                        </m:r>
                      </m:e>
                      <m:sub>
                        <m:r>
                          <m:rPr>
                            <m:sty m:val="p"/>
                          </m:rPr>
                          <w:rPr>
                            <w:rFonts w:ascii="Cambria Math" w:hAnsi="Cambria Math" w:cs="B Lotus"/>
                            <w:sz w:val="22"/>
                            <w:szCs w:val="22"/>
                          </w:rPr>
                          <m:t>t</m:t>
                        </m:r>
                      </m:sub>
                    </m:sSub>
                  </m:e>
                </m:d>
                <m:r>
                  <m:rPr>
                    <m:sty m:val="p"/>
                  </m:rPr>
                  <w:rPr>
                    <w:rFonts w:ascii="Cambria Math" w:hAnsi="Cambria Math" w:cs="B Lotus"/>
                    <w:sz w:val="22"/>
                    <w:szCs w:val="22"/>
                  </w:rPr>
                  <m:t xml:space="preserve">= </m:t>
                </m:r>
                <m:nary>
                  <m:naryPr>
                    <m:chr m:val="∑"/>
                    <m:limLoc m:val="undOvr"/>
                    <m:ctrlPr>
                      <w:rPr>
                        <w:rFonts w:ascii="Cambria Math" w:hAnsi="Cambria Math" w:cs="B Lotus"/>
                        <w:sz w:val="22"/>
                        <w:szCs w:val="22"/>
                      </w:rPr>
                    </m:ctrlPr>
                  </m:naryPr>
                  <m:sub>
                    <m:r>
                      <m:rPr>
                        <m:sty m:val="p"/>
                      </m:rPr>
                      <w:rPr>
                        <w:rFonts w:ascii="Cambria Math" w:hAnsi="Cambria Math" w:cs="B Lotus"/>
                        <w:sz w:val="22"/>
                        <w:szCs w:val="22"/>
                      </w:rPr>
                      <m:t>m=1</m:t>
                    </m:r>
                  </m:sub>
                  <m:sup>
                    <m:r>
                      <m:rPr>
                        <m:sty m:val="p"/>
                      </m:rPr>
                      <w:rPr>
                        <w:rFonts w:ascii="Cambria Math" w:hAnsi="Cambria Math" w:cs="B Lotus"/>
                        <w:sz w:val="22"/>
                        <w:szCs w:val="22"/>
                      </w:rPr>
                      <m:t>M</m:t>
                    </m:r>
                  </m:sup>
                  <m:e>
                    <m:sSub>
                      <m:sSubPr>
                        <m:ctrlPr>
                          <w:rPr>
                            <w:rFonts w:ascii="Cambria Math" w:hAnsi="Cambria Math" w:cs="B Lotus"/>
                            <w:sz w:val="22"/>
                            <w:szCs w:val="22"/>
                          </w:rPr>
                        </m:ctrlPr>
                      </m:sSubPr>
                      <m:e>
                        <m:r>
                          <m:rPr>
                            <m:sty m:val="p"/>
                          </m:rPr>
                          <w:rPr>
                            <w:rFonts w:ascii="Cambria Math" w:hAnsi="Cambria Math" w:cs="B Lotus"/>
                            <w:sz w:val="22"/>
                            <w:szCs w:val="22"/>
                          </w:rPr>
                          <m:t>c</m:t>
                        </m:r>
                      </m:e>
                      <m:sub>
                        <m:r>
                          <m:rPr>
                            <m:sty m:val="p"/>
                          </m:rPr>
                          <w:rPr>
                            <w:rFonts w:ascii="Cambria Math" w:hAnsi="Cambria Math" w:cs="B Lotus"/>
                            <w:sz w:val="22"/>
                            <w:szCs w:val="22"/>
                          </w:rPr>
                          <m:t>jm</m:t>
                        </m:r>
                      </m:sub>
                    </m:sSub>
                    <m:r>
                      <m:rPr>
                        <m:sty m:val="p"/>
                      </m:rPr>
                      <w:rPr>
                        <w:rFonts w:ascii="Cambria Math" w:hAnsi="Cambria Math" w:cs="B Lotus"/>
                        <w:sz w:val="22"/>
                        <w:szCs w:val="22"/>
                      </w:rPr>
                      <m:t>N(</m:t>
                    </m:r>
                    <m:sSub>
                      <m:sSubPr>
                        <m:ctrlPr>
                          <w:rPr>
                            <w:rFonts w:ascii="Cambria Math" w:hAnsi="Cambria Math" w:cs="B Lotus"/>
                            <w:sz w:val="22"/>
                            <w:szCs w:val="22"/>
                          </w:rPr>
                        </m:ctrlPr>
                      </m:sSubPr>
                      <m:e>
                        <m:r>
                          <m:rPr>
                            <m:sty m:val="p"/>
                          </m:rPr>
                          <w:rPr>
                            <w:rFonts w:ascii="Cambria Math" w:hAnsi="Cambria Math" w:cs="B Lotus"/>
                            <w:sz w:val="22"/>
                            <w:szCs w:val="22"/>
                          </w:rPr>
                          <m:t>µ</m:t>
                        </m:r>
                      </m:e>
                      <m:sub>
                        <m:r>
                          <m:rPr>
                            <m:sty m:val="p"/>
                          </m:rPr>
                          <w:rPr>
                            <w:rFonts w:ascii="Cambria Math" w:hAnsi="Cambria Math" w:cs="B Lotus"/>
                            <w:sz w:val="22"/>
                            <w:szCs w:val="22"/>
                          </w:rPr>
                          <m:t>jm</m:t>
                        </m:r>
                      </m:sub>
                    </m:sSub>
                    <m:r>
                      <m:rPr>
                        <m:sty m:val="p"/>
                      </m:rPr>
                      <w:rPr>
                        <w:rFonts w:ascii="Cambria Math" w:hAnsi="Cambria Math" w:cs="B Lotus"/>
                        <w:sz w:val="22"/>
                        <w:szCs w:val="22"/>
                      </w:rPr>
                      <m:t xml:space="preserve"> , </m:t>
                    </m:r>
                    <m:nary>
                      <m:naryPr>
                        <m:chr m:val="∑"/>
                        <m:limLoc m:val="undOvr"/>
                        <m:subHide m:val="1"/>
                        <m:supHide m:val="1"/>
                        <m:ctrlPr>
                          <w:rPr>
                            <w:rFonts w:ascii="Cambria Math" w:hAnsi="Cambria Math" w:cs="B Lotus"/>
                            <w:sz w:val="22"/>
                            <w:szCs w:val="22"/>
                          </w:rPr>
                        </m:ctrlPr>
                      </m:naryPr>
                      <m:sub/>
                      <m:sup/>
                      <m:e>
                        <m:r>
                          <m:rPr>
                            <m:sty m:val="p"/>
                          </m:rPr>
                          <w:rPr>
                            <w:rFonts w:ascii="Cambria Math" w:hAnsi="Cambria Math" w:cs="B Lotus"/>
                            <w:sz w:val="22"/>
                            <w:szCs w:val="22"/>
                          </w:rPr>
                          <m:t xml:space="preserve">jm , </m:t>
                        </m:r>
                        <m:sSub>
                          <m:sSubPr>
                            <m:ctrlPr>
                              <w:rPr>
                                <w:rFonts w:ascii="Cambria Math" w:hAnsi="Cambria Math" w:cs="B Lotus"/>
                                <w:sz w:val="22"/>
                                <w:szCs w:val="22"/>
                              </w:rPr>
                            </m:ctrlPr>
                          </m:sSubPr>
                          <m:e>
                            <m:r>
                              <m:rPr>
                                <m:sty m:val="p"/>
                              </m:rPr>
                              <w:rPr>
                                <w:rFonts w:ascii="Cambria Math" w:hAnsi="Cambria Math" w:cs="B Lotus"/>
                                <w:sz w:val="22"/>
                                <w:szCs w:val="22"/>
                              </w:rPr>
                              <m:t>o</m:t>
                            </m:r>
                          </m:e>
                          <m:sub>
                            <m:r>
                              <m:rPr>
                                <m:sty m:val="p"/>
                              </m:rPr>
                              <w:rPr>
                                <w:rFonts w:ascii="Cambria Math" w:hAnsi="Cambria Math" w:cs="B Lotus"/>
                                <w:sz w:val="22"/>
                                <w:szCs w:val="22"/>
                              </w:rPr>
                              <m:t>t</m:t>
                            </m:r>
                          </m:sub>
                        </m:sSub>
                        <m:r>
                          <m:rPr>
                            <m:sty m:val="p"/>
                          </m:rPr>
                          <w:rPr>
                            <w:rFonts w:ascii="Cambria Math" w:hAnsi="Cambria Math" w:cs="B Lotus"/>
                            <w:sz w:val="22"/>
                            <w:szCs w:val="22"/>
                          </w:rPr>
                          <m:t>)</m:t>
                        </m:r>
                      </m:e>
                    </m:nary>
                  </m:e>
                </m:nary>
              </m:oMath>
            </m:oMathPara>
          </w:p>
        </w:tc>
      </w:tr>
    </w:tbl>
    <w:p w:rsidR="00EC7F11" w:rsidRPr="000B40EF" w:rsidRDefault="00EC7F11" w:rsidP="00B91C5F">
      <w:pPr>
        <w:pStyle w:val="NormalWeb"/>
        <w:bidi/>
        <w:jc w:val="both"/>
        <w:rPr>
          <w:rFonts w:cs="B Lotus"/>
          <w:sz w:val="24"/>
          <w:szCs w:val="28"/>
        </w:rPr>
      </w:pPr>
      <w:r w:rsidRPr="000B40EF">
        <w:rPr>
          <w:rFonts w:cs="B Lotus" w:hint="cs"/>
          <w:sz w:val="24"/>
          <w:szCs w:val="28"/>
          <w:rtl/>
        </w:rPr>
        <w:t xml:space="preserve">معمولا چگالي احتمال به کمک يک مجموع وزندار از </w:t>
      </w:r>
      <w:r w:rsidRPr="000B40EF">
        <w:rPr>
          <w:rFonts w:cs="B Lotus"/>
          <w:sz w:val="24"/>
          <w:szCs w:val="28"/>
        </w:rPr>
        <w:t>M</w:t>
      </w:r>
      <w:r w:rsidRPr="000B40EF">
        <w:rPr>
          <w:rFonts w:cs="B Lotus" w:hint="cs"/>
          <w:sz w:val="24"/>
          <w:szCs w:val="28"/>
          <w:rtl/>
        </w:rPr>
        <w:t xml:space="preserve"> توزيع نرمال تخمين زده مي‌شود. در رابطه </w:t>
      </w:r>
      <w:r w:rsidR="00B91C5F" w:rsidRPr="000B40EF">
        <w:rPr>
          <w:rFonts w:cs="B Lotus" w:hint="cs"/>
          <w:sz w:val="24"/>
          <w:szCs w:val="28"/>
          <w:rtl/>
        </w:rPr>
        <w:t>بالا</w:t>
      </w:r>
      <w:r w:rsidRPr="000B40EF">
        <w:rPr>
          <w:rFonts w:cs="B Lotus" w:hint="cs"/>
          <w:sz w:val="24"/>
          <w:szCs w:val="28"/>
          <w:rtl/>
        </w:rPr>
        <w:t xml:space="preserve">، </w:t>
      </w:r>
      <m:oMath>
        <m:nary>
          <m:naryPr>
            <m:chr m:val="∑"/>
            <m:limLoc m:val="undOvr"/>
            <m:subHide m:val="1"/>
            <m:supHide m:val="1"/>
            <m:ctrlPr>
              <w:rPr>
                <w:rFonts w:ascii="Cambria Math" w:hAnsi="Cambria Math" w:cs="B Lotus"/>
                <w:sz w:val="24"/>
                <w:szCs w:val="28"/>
              </w:rPr>
            </m:ctrlPr>
          </m:naryPr>
          <m:sub/>
          <m:sup/>
          <m:e>
            <m:r>
              <m:rPr>
                <m:sty m:val="p"/>
              </m:rPr>
              <w:rPr>
                <w:rFonts w:ascii="Cambria Math" w:hAnsi="Cambria Math" w:cs="B Lotus"/>
                <w:sz w:val="24"/>
                <w:szCs w:val="28"/>
              </w:rPr>
              <m:t>jm</m:t>
            </m:r>
            <m:r>
              <w:rPr>
                <w:rFonts w:ascii="Cambria Math" w:hAnsi="Cambria Math" w:cs="B Lotus"/>
                <w:sz w:val="24"/>
                <w:szCs w:val="28"/>
              </w:rPr>
              <m:t xml:space="preserve"> </m:t>
            </m:r>
            <m:r>
              <m:rPr>
                <m:sty m:val="p"/>
              </m:rPr>
              <w:rPr>
                <w:rFonts w:ascii="Cambria Math" w:hAnsi="Cambria Math" w:cs="B Lotus" w:hint="cs"/>
                <w:sz w:val="24"/>
                <w:szCs w:val="28"/>
                <w:rtl/>
              </w:rPr>
              <m:t>و</m:t>
            </m:r>
            <m:sSub>
              <m:sSubPr>
                <m:ctrlPr>
                  <w:rPr>
                    <w:rFonts w:ascii="Cambria Math" w:hAnsi="Cambria Math" w:cs="B Lotus"/>
                    <w:sz w:val="24"/>
                    <w:szCs w:val="28"/>
                  </w:rPr>
                </m:ctrlPr>
              </m:sSubPr>
              <m:e>
                <m:r>
                  <m:rPr>
                    <m:sty m:val="p"/>
                  </m:rPr>
                  <w:rPr>
                    <w:rFonts w:ascii="Cambria Math" w:cs="B Lotus"/>
                    <w:sz w:val="24"/>
                    <w:szCs w:val="28"/>
                  </w:rPr>
                  <m:t>µ</m:t>
                </m:r>
              </m:e>
              <m:sub>
                <m:r>
                  <m:rPr>
                    <m:sty m:val="p"/>
                  </m:rPr>
                  <w:rPr>
                    <w:rFonts w:ascii="Cambria Math" w:hAnsi="Cambria Math" w:cs="B Lotus"/>
                    <w:sz w:val="24"/>
                    <w:szCs w:val="28"/>
                  </w:rPr>
                  <m:t>jm</m:t>
                </m:r>
              </m:sub>
            </m:sSub>
            <m:r>
              <m:rPr>
                <m:sty m:val="p"/>
              </m:rPr>
              <w:rPr>
                <w:rFonts w:ascii="Cambria Math" w:cs="B Lotus"/>
                <w:sz w:val="24"/>
                <w:szCs w:val="28"/>
              </w:rPr>
              <m:t xml:space="preserve">, </m:t>
            </m:r>
            <m:sSub>
              <m:sSubPr>
                <m:ctrlPr>
                  <w:rPr>
                    <w:rFonts w:ascii="Cambria Math" w:hAnsi="Cambria Math" w:cs="B Lotus"/>
                    <w:sz w:val="24"/>
                    <w:szCs w:val="28"/>
                  </w:rPr>
                </m:ctrlPr>
              </m:sSubPr>
              <m:e>
                <m:r>
                  <m:rPr>
                    <m:sty m:val="p"/>
                  </m:rPr>
                  <w:rPr>
                    <w:rFonts w:ascii="Cambria Math" w:hAnsi="Cambria Math" w:cs="B Lotus"/>
                    <w:sz w:val="24"/>
                    <w:szCs w:val="28"/>
                  </w:rPr>
                  <m:t>c</m:t>
                </m:r>
              </m:e>
              <m:sub>
                <m:r>
                  <m:rPr>
                    <m:sty m:val="p"/>
                  </m:rPr>
                  <w:rPr>
                    <w:rFonts w:ascii="Cambria Math" w:hAnsi="Cambria Math" w:cs="B Lotus"/>
                    <w:sz w:val="24"/>
                    <w:szCs w:val="28"/>
                  </w:rPr>
                  <m:t>jm</m:t>
                </m:r>
              </m:sub>
            </m:sSub>
          </m:e>
        </m:nary>
        <m:r>
          <m:rPr>
            <m:sty m:val="p"/>
          </m:rPr>
          <w:rPr>
            <w:rFonts w:ascii="Cambria Math" w:hAnsi="Cambria Math" w:cs="B Lotus"/>
            <w:sz w:val="24"/>
            <w:szCs w:val="28"/>
          </w:rPr>
          <m:t xml:space="preserve"> </m:t>
        </m:r>
      </m:oMath>
      <w:r w:rsidRPr="000B40EF">
        <w:rPr>
          <w:rFonts w:cs="B Lotus" w:hint="cs"/>
          <w:sz w:val="24"/>
          <w:szCs w:val="28"/>
          <w:rtl/>
        </w:rPr>
        <w:t xml:space="preserve">  به ترتيب ضريب وزندهي، بردار ميانگين و ماتريس کواريانس مي‌باشند. رابطه</w:t>
      </w:r>
      <w:r w:rsidR="00B91C5F" w:rsidRPr="000B40EF">
        <w:rPr>
          <w:rFonts w:cs="B Lotus" w:hint="cs"/>
          <w:sz w:val="24"/>
          <w:szCs w:val="28"/>
          <w:rtl/>
        </w:rPr>
        <w:t xml:space="preserve">‌های زیر </w:t>
      </w:r>
      <w:r w:rsidRPr="000B40EF">
        <w:rPr>
          <w:rFonts w:cs="B Lotus" w:hint="cs"/>
          <w:sz w:val="24"/>
          <w:szCs w:val="28"/>
          <w:rtl/>
        </w:rPr>
        <w:t xml:space="preserve">بیانگر ویژگی‌های </w:t>
      </w:r>
      <w:r w:rsidRPr="000B40EF">
        <w:rPr>
          <w:rFonts w:cs="B Lotus"/>
          <w:sz w:val="24"/>
          <w:szCs w:val="28"/>
        </w:rPr>
        <w:t>c</w:t>
      </w:r>
      <w:r w:rsidRPr="000B40EF">
        <w:rPr>
          <w:rFonts w:cs="B Lotus"/>
          <w:sz w:val="24"/>
          <w:szCs w:val="28"/>
          <w:vertAlign w:val="subscript"/>
        </w:rPr>
        <w:t>jm</w:t>
      </w:r>
      <w:r w:rsidRPr="000B40EF">
        <w:rPr>
          <w:rFonts w:cs="B Lotus" w:hint="cs"/>
          <w:sz w:val="24"/>
          <w:szCs w:val="28"/>
          <w:rtl/>
        </w:rPr>
        <w:t xml:space="preserve"> است:</w:t>
      </w:r>
    </w:p>
    <w:tbl>
      <w:tblPr>
        <w:bidiVisual/>
        <w:tblW w:w="9000" w:type="dxa"/>
        <w:tblInd w:w="53" w:type="dxa"/>
        <w:tblLook w:val="04A0" w:firstRow="1" w:lastRow="0" w:firstColumn="1" w:lastColumn="0" w:noHBand="0" w:noVBand="1"/>
      </w:tblPr>
      <w:tblGrid>
        <w:gridCol w:w="4051"/>
        <w:gridCol w:w="4949"/>
      </w:tblGrid>
      <w:tr w:rsidR="00EC7F11" w:rsidRPr="000B40EF" w:rsidTr="008E0FA7">
        <w:tc>
          <w:tcPr>
            <w:tcW w:w="4051" w:type="dxa"/>
            <w:shd w:val="clear" w:color="auto" w:fill="auto"/>
          </w:tcPr>
          <w:p w:rsidR="00EC7F11" w:rsidRPr="000B40EF" w:rsidRDefault="00EC7F11" w:rsidP="00B91C5F">
            <w:pPr>
              <w:pStyle w:val="NormalWeb"/>
              <w:bidi/>
              <w:jc w:val="both"/>
              <w:rPr>
                <w:rFonts w:cs="B Lotus"/>
                <w:sz w:val="24"/>
                <w:szCs w:val="28"/>
                <w:rtl/>
              </w:rPr>
            </w:pPr>
          </w:p>
        </w:tc>
        <w:tc>
          <w:tcPr>
            <w:tcW w:w="4949" w:type="dxa"/>
            <w:shd w:val="clear" w:color="auto" w:fill="auto"/>
          </w:tcPr>
          <w:p w:rsidR="00EC7F11" w:rsidRPr="000B40EF" w:rsidRDefault="003149B4" w:rsidP="008E0FA7">
            <w:pPr>
              <w:pStyle w:val="NormalWeb"/>
              <w:bidi/>
              <w:jc w:val="right"/>
              <w:rPr>
                <w:rFonts w:asciiTheme="majorHAnsi" w:hAnsiTheme="majorHAnsi" w:cs="B Lotus"/>
                <w:sz w:val="22"/>
                <w:szCs w:val="22"/>
                <w:rtl/>
              </w:rPr>
            </w:pPr>
            <m:oMathPara>
              <m:oMathParaPr>
                <m:jc m:val="center"/>
              </m:oMathParaPr>
              <m:oMath>
                <m:sSub>
                  <m:sSubPr>
                    <m:ctrlPr>
                      <w:rPr>
                        <w:rFonts w:ascii="Cambria Math" w:hAnsi="Cambria Math" w:cs="B Lotus"/>
                        <w:sz w:val="22"/>
                        <w:szCs w:val="22"/>
                      </w:rPr>
                    </m:ctrlPr>
                  </m:sSubPr>
                  <m:e>
                    <m:r>
                      <m:rPr>
                        <m:sty m:val="p"/>
                      </m:rPr>
                      <w:rPr>
                        <w:rFonts w:ascii="Cambria Math" w:hAnsi="Cambria Math" w:cs="B Lotus"/>
                        <w:sz w:val="22"/>
                        <w:szCs w:val="22"/>
                      </w:rPr>
                      <m:t>c</m:t>
                    </m:r>
                  </m:e>
                  <m:sub>
                    <m:r>
                      <m:rPr>
                        <m:sty m:val="p"/>
                      </m:rPr>
                      <w:rPr>
                        <w:rFonts w:ascii="Cambria Math" w:hAnsi="Cambria Math" w:cs="B Lotus"/>
                        <w:sz w:val="22"/>
                        <w:szCs w:val="22"/>
                      </w:rPr>
                      <m:t>jm</m:t>
                    </m:r>
                  </m:sub>
                </m:sSub>
                <m:r>
                  <m:rPr>
                    <m:sty m:val="p"/>
                  </m:rPr>
                  <w:rPr>
                    <w:rFonts w:ascii="Cambria Math" w:hAnsi="Cambria Math" w:cs="B Lotus"/>
                    <w:sz w:val="22"/>
                    <w:szCs w:val="22"/>
                  </w:rPr>
                  <m:t xml:space="preserve"> ≥0 , 1≤j ≤N , 1 ≤m ≤M</m:t>
                </m:r>
              </m:oMath>
            </m:oMathPara>
          </w:p>
        </w:tc>
      </w:tr>
      <w:tr w:rsidR="00EC7F11" w:rsidRPr="000B40EF" w:rsidTr="008E0FA7">
        <w:tc>
          <w:tcPr>
            <w:tcW w:w="4051" w:type="dxa"/>
            <w:shd w:val="clear" w:color="auto" w:fill="auto"/>
            <w:vAlign w:val="center"/>
          </w:tcPr>
          <w:p w:rsidR="00EC7F11" w:rsidRPr="000B40EF" w:rsidRDefault="00EC7F11" w:rsidP="008E0FA7">
            <w:pPr>
              <w:pStyle w:val="NormalWeb"/>
              <w:bidi/>
              <w:jc w:val="left"/>
              <w:rPr>
                <w:rFonts w:cs="B Lotus"/>
                <w:sz w:val="24"/>
                <w:szCs w:val="28"/>
                <w:rtl/>
              </w:rPr>
            </w:pPr>
          </w:p>
        </w:tc>
        <w:tc>
          <w:tcPr>
            <w:tcW w:w="4949" w:type="dxa"/>
            <w:shd w:val="clear" w:color="auto" w:fill="auto"/>
          </w:tcPr>
          <w:p w:rsidR="00EC7F11" w:rsidRPr="000B40EF" w:rsidRDefault="003149B4" w:rsidP="008E0FA7">
            <w:pPr>
              <w:pStyle w:val="NormalWeb"/>
              <w:bidi/>
              <w:jc w:val="right"/>
              <w:rPr>
                <w:rFonts w:asciiTheme="majorHAnsi" w:hAnsiTheme="majorHAnsi" w:cs="B Lotus"/>
                <w:sz w:val="24"/>
                <w:szCs w:val="28"/>
                <w:rtl/>
              </w:rPr>
            </w:pPr>
            <m:oMathPara>
              <m:oMathParaPr>
                <m:jc m:val="center"/>
              </m:oMathParaPr>
              <m:oMath>
                <m:nary>
                  <m:naryPr>
                    <m:chr m:val="∑"/>
                    <m:limLoc m:val="undOvr"/>
                    <m:ctrlPr>
                      <w:rPr>
                        <w:rFonts w:ascii="Cambria Math" w:hAnsi="Cambria Math" w:cs="B Lotus"/>
                        <w:sz w:val="24"/>
                        <w:szCs w:val="28"/>
                      </w:rPr>
                    </m:ctrlPr>
                  </m:naryPr>
                  <m:sub>
                    <m:r>
                      <m:rPr>
                        <m:sty m:val="p"/>
                      </m:rPr>
                      <w:rPr>
                        <w:rFonts w:ascii="Cambria Math" w:hAnsi="Cambria Math" w:cs="B Lotus"/>
                        <w:sz w:val="24"/>
                        <w:szCs w:val="28"/>
                      </w:rPr>
                      <m:t>m=1</m:t>
                    </m:r>
                  </m:sub>
                  <m:sup>
                    <m:r>
                      <m:rPr>
                        <m:sty m:val="p"/>
                      </m:rPr>
                      <w:rPr>
                        <w:rFonts w:ascii="Cambria Math" w:hAnsi="Cambria Math" w:cs="B Lotus"/>
                        <w:sz w:val="24"/>
                        <w:szCs w:val="28"/>
                      </w:rPr>
                      <m:t>M</m:t>
                    </m:r>
                  </m:sup>
                  <m:e>
                    <m:sSub>
                      <m:sSubPr>
                        <m:ctrlPr>
                          <w:rPr>
                            <w:rFonts w:ascii="Cambria Math" w:hAnsi="Cambria Math" w:cs="B Lotus"/>
                            <w:sz w:val="24"/>
                            <w:szCs w:val="28"/>
                          </w:rPr>
                        </m:ctrlPr>
                      </m:sSubPr>
                      <m:e>
                        <m:r>
                          <m:rPr>
                            <m:sty m:val="p"/>
                          </m:rPr>
                          <w:rPr>
                            <w:rFonts w:ascii="Cambria Math" w:hAnsi="Cambria Math" w:cs="B Lotus"/>
                            <w:sz w:val="24"/>
                            <w:szCs w:val="28"/>
                          </w:rPr>
                          <m:t>c</m:t>
                        </m:r>
                      </m:e>
                      <m:sub>
                        <m:r>
                          <m:rPr>
                            <m:sty m:val="p"/>
                          </m:rPr>
                          <w:rPr>
                            <w:rFonts w:ascii="Cambria Math" w:hAnsi="Cambria Math" w:cs="B Lotus"/>
                            <w:sz w:val="24"/>
                            <w:szCs w:val="28"/>
                          </w:rPr>
                          <m:t>jm</m:t>
                        </m:r>
                      </m:sub>
                    </m:sSub>
                  </m:e>
                </m:nary>
                <m:r>
                  <m:rPr>
                    <m:sty m:val="p"/>
                  </m:rPr>
                  <w:rPr>
                    <w:rFonts w:ascii="Cambria Math" w:hAnsi="Cambria Math" w:cs="B Lotus"/>
                    <w:sz w:val="24"/>
                    <w:szCs w:val="28"/>
                  </w:rPr>
                  <m:t>=1 , 1≤j ≤N</m:t>
                </m:r>
              </m:oMath>
            </m:oMathPara>
          </w:p>
        </w:tc>
      </w:tr>
    </w:tbl>
    <w:p w:rsidR="00EC7F11" w:rsidRPr="000B40EF" w:rsidRDefault="00EC7F11" w:rsidP="00B91C5F">
      <w:pPr>
        <w:pStyle w:val="NormalWeb"/>
        <w:numPr>
          <w:ilvl w:val="0"/>
          <w:numId w:val="12"/>
        </w:numPr>
        <w:bidi/>
        <w:jc w:val="both"/>
        <w:rPr>
          <w:rFonts w:cs="B Lotus"/>
          <w:sz w:val="24"/>
          <w:szCs w:val="28"/>
        </w:rPr>
      </w:pPr>
      <w:r w:rsidRPr="000B40EF">
        <w:rPr>
          <w:rFonts w:cs="B Lotus" w:hint="cs"/>
          <w:sz w:val="24"/>
          <w:szCs w:val="28"/>
          <w:rtl/>
        </w:rPr>
        <w:t>توزيع احتمال حالت آغازين{</w:t>
      </w:r>
      <w:r w:rsidRPr="000B40EF">
        <w:rPr>
          <w:rFonts w:cs="B Lotus"/>
          <w:sz w:val="24"/>
          <w:szCs w:val="28"/>
        </w:rPr>
        <w:t>π = {</w:t>
      </w:r>
      <m:oMath>
        <m:sSub>
          <m:sSubPr>
            <m:ctrlPr>
              <w:rPr>
                <w:rFonts w:ascii="Cambria Math" w:hAnsi="Cambria Math" w:cs="B Lotus"/>
                <w:sz w:val="24"/>
                <w:szCs w:val="28"/>
              </w:rPr>
            </m:ctrlPr>
          </m:sSubPr>
          <m:e>
            <m:r>
              <m:rPr>
                <m:sty m:val="p"/>
              </m:rPr>
              <w:rPr>
                <w:rFonts w:ascii="Cambria Math" w:hAnsi="Cambria Math" w:cs="B Lotus"/>
                <w:sz w:val="24"/>
                <w:szCs w:val="28"/>
              </w:rPr>
              <m:t>π</m:t>
            </m:r>
          </m:e>
          <m:sub>
            <m:r>
              <m:rPr>
                <m:sty m:val="p"/>
              </m:rPr>
              <w:rPr>
                <w:rFonts w:ascii="Cambria Math" w:hAnsi="Cambria Math" w:cs="B Lotus"/>
                <w:sz w:val="24"/>
                <w:szCs w:val="28"/>
              </w:rPr>
              <m:t>i</m:t>
            </m:r>
          </m:sub>
        </m:sSub>
      </m:oMath>
      <w:r w:rsidRPr="000B40EF">
        <w:rPr>
          <w:rFonts w:cs="B Lotus" w:hint="cs"/>
          <w:sz w:val="24"/>
          <w:szCs w:val="28"/>
          <w:rtl/>
        </w:rPr>
        <w:t xml:space="preserve"> که رابطه </w:t>
      </w:r>
      <w:r w:rsidR="00B91C5F" w:rsidRPr="000B40EF">
        <w:rPr>
          <w:rFonts w:cs="B Lotus" w:hint="cs"/>
          <w:sz w:val="24"/>
          <w:szCs w:val="28"/>
          <w:rtl/>
        </w:rPr>
        <w:t xml:space="preserve">زیر </w:t>
      </w:r>
      <w:r w:rsidRPr="000B40EF">
        <w:rPr>
          <w:rFonts w:cs="B Lotus" w:hint="cs"/>
          <w:sz w:val="24"/>
          <w:szCs w:val="28"/>
          <w:rtl/>
        </w:rPr>
        <w:t>ویژگی‌های این بردار را نشان می‌دهد:</w:t>
      </w:r>
    </w:p>
    <w:tbl>
      <w:tblPr>
        <w:bidiVisual/>
        <w:tblW w:w="9000" w:type="dxa"/>
        <w:tblInd w:w="53" w:type="dxa"/>
        <w:tblLook w:val="04A0" w:firstRow="1" w:lastRow="0" w:firstColumn="1" w:lastColumn="0" w:noHBand="0" w:noVBand="1"/>
      </w:tblPr>
      <w:tblGrid>
        <w:gridCol w:w="4051"/>
        <w:gridCol w:w="4949"/>
      </w:tblGrid>
      <w:tr w:rsidR="00EC7F11" w:rsidRPr="000B40EF" w:rsidTr="008E0FA7">
        <w:tc>
          <w:tcPr>
            <w:tcW w:w="4051" w:type="dxa"/>
            <w:shd w:val="clear" w:color="auto" w:fill="auto"/>
          </w:tcPr>
          <w:p w:rsidR="00EC7F11" w:rsidRPr="000B40EF" w:rsidRDefault="00EC7F11" w:rsidP="008E0FA7">
            <w:pPr>
              <w:pStyle w:val="NormalWeb"/>
              <w:bidi/>
              <w:jc w:val="both"/>
              <w:rPr>
                <w:rFonts w:cs="B Lotus"/>
                <w:sz w:val="24"/>
                <w:szCs w:val="28"/>
                <w:rtl/>
              </w:rPr>
            </w:pPr>
          </w:p>
        </w:tc>
        <w:tc>
          <w:tcPr>
            <w:tcW w:w="4949" w:type="dxa"/>
            <w:shd w:val="clear" w:color="auto" w:fill="auto"/>
          </w:tcPr>
          <w:p w:rsidR="00EC7F11" w:rsidRPr="000B40EF" w:rsidRDefault="003149B4" w:rsidP="008E0FA7">
            <w:pPr>
              <w:pStyle w:val="NormalWeb"/>
              <w:bidi/>
              <w:ind w:left="360"/>
              <w:jc w:val="right"/>
              <w:rPr>
                <w:rFonts w:asciiTheme="majorHAnsi" w:hAnsiTheme="majorHAnsi" w:cs="B Lotus"/>
                <w:sz w:val="22"/>
                <w:szCs w:val="22"/>
                <w:rtl/>
              </w:rPr>
            </w:pPr>
            <m:oMathPara>
              <m:oMathParaPr>
                <m:jc m:val="center"/>
              </m:oMathParaPr>
              <m:oMath>
                <m:sSub>
                  <m:sSubPr>
                    <m:ctrlPr>
                      <w:rPr>
                        <w:rFonts w:ascii="Cambria Math" w:hAnsi="Cambria Math" w:cs="B Lotus"/>
                        <w:sz w:val="22"/>
                        <w:szCs w:val="22"/>
                      </w:rPr>
                    </m:ctrlPr>
                  </m:sSubPr>
                  <m:e>
                    <m:r>
                      <m:rPr>
                        <m:sty m:val="p"/>
                      </m:rPr>
                      <w:rPr>
                        <w:rFonts w:ascii="Cambria Math" w:hAnsi="Cambria Math" w:cs="B Lotus"/>
                        <w:sz w:val="22"/>
                        <w:szCs w:val="22"/>
                      </w:rPr>
                      <m:t>π</m:t>
                    </m:r>
                  </m:e>
                  <m:sub>
                    <m:r>
                      <m:rPr>
                        <m:sty m:val="p"/>
                      </m:rPr>
                      <w:rPr>
                        <w:rFonts w:ascii="Cambria Math" w:hAnsi="Cambria Math" w:cs="B Lotus"/>
                        <w:sz w:val="22"/>
                        <w:szCs w:val="22"/>
                      </w:rPr>
                      <m:t>i</m:t>
                    </m:r>
                  </m:sub>
                </m:sSub>
                <m:r>
                  <m:rPr>
                    <m:sty m:val="p"/>
                  </m:rPr>
                  <w:rPr>
                    <w:rFonts w:ascii="Cambria Math" w:hAnsi="Cambria Math" w:cs="B Lotus"/>
                    <w:sz w:val="22"/>
                    <w:szCs w:val="22"/>
                  </w:rPr>
                  <m:t>=p</m:t>
                </m:r>
                <m:d>
                  <m:dPr>
                    <m:begChr m:val="{"/>
                    <m:endChr m:val="}"/>
                    <m:ctrlPr>
                      <w:rPr>
                        <w:rFonts w:ascii="Cambria Math" w:hAnsi="Cambria Math" w:cs="B Lotus"/>
                        <w:sz w:val="22"/>
                        <w:szCs w:val="22"/>
                      </w:rPr>
                    </m:ctrlPr>
                  </m:dPr>
                  <m:e>
                    <m:sSub>
                      <m:sSubPr>
                        <m:ctrlPr>
                          <w:rPr>
                            <w:rFonts w:ascii="Cambria Math" w:hAnsi="Cambria Math" w:cs="B Lotus"/>
                            <w:sz w:val="22"/>
                            <w:szCs w:val="22"/>
                          </w:rPr>
                        </m:ctrlPr>
                      </m:sSubPr>
                      <m:e>
                        <m:r>
                          <m:rPr>
                            <m:sty m:val="p"/>
                          </m:rPr>
                          <w:rPr>
                            <w:rFonts w:ascii="Cambria Math" w:hAnsi="Cambria Math" w:cs="B Lotus"/>
                            <w:sz w:val="22"/>
                            <w:szCs w:val="22"/>
                          </w:rPr>
                          <m:t>q</m:t>
                        </m:r>
                      </m:e>
                      <m:sub>
                        <m:r>
                          <m:rPr>
                            <m:sty m:val="p"/>
                          </m:rPr>
                          <w:rPr>
                            <w:rFonts w:ascii="Cambria Math" w:hAnsi="Cambria Math" w:cs="B Lotus"/>
                            <w:sz w:val="22"/>
                            <w:szCs w:val="22"/>
                          </w:rPr>
                          <m:t>1</m:t>
                        </m:r>
                      </m:sub>
                    </m:sSub>
                    <m:r>
                      <m:rPr>
                        <m:sty m:val="p"/>
                      </m:rPr>
                      <w:rPr>
                        <w:rFonts w:ascii="Cambria Math" w:hAnsi="Cambria Math" w:cs="B Lotus"/>
                        <w:sz w:val="22"/>
                        <w:szCs w:val="22"/>
                      </w:rPr>
                      <m:t>=i</m:t>
                    </m:r>
                  </m:e>
                </m:d>
                <m:r>
                  <m:rPr>
                    <m:sty m:val="p"/>
                  </m:rPr>
                  <w:rPr>
                    <w:rFonts w:ascii="Cambria Math" w:hAnsi="Cambria Math" w:cs="B Lotus"/>
                    <w:sz w:val="22"/>
                    <w:szCs w:val="22"/>
                  </w:rPr>
                  <m:t xml:space="preserve">, </m:t>
                </m:r>
                <m:r>
                  <w:rPr>
                    <w:rFonts w:ascii="Cambria Math" w:hAnsi="Cambria Math" w:cs="B Lotus"/>
                    <w:sz w:val="22"/>
                    <w:szCs w:val="22"/>
                  </w:rPr>
                  <m:t xml:space="preserve"> </m:t>
                </m:r>
                <m:r>
                  <m:rPr>
                    <m:sty m:val="p"/>
                  </m:rPr>
                  <w:rPr>
                    <w:rFonts w:ascii="Cambria Math" w:hAnsi="Cambria Math" w:cs="B Lotus"/>
                    <w:sz w:val="22"/>
                    <w:szCs w:val="22"/>
                  </w:rPr>
                  <m:t>1 ≤i ≤N</m:t>
                </m:r>
              </m:oMath>
            </m:oMathPara>
          </w:p>
        </w:tc>
      </w:tr>
    </w:tbl>
    <w:p w:rsidR="00EC7F11" w:rsidRPr="000B40EF" w:rsidRDefault="00EC7F11" w:rsidP="00B91C5F">
      <w:pPr>
        <w:pStyle w:val="NormalWeb"/>
        <w:bidi/>
        <w:jc w:val="both"/>
        <w:rPr>
          <w:rFonts w:cs="B Lotus"/>
          <w:sz w:val="24"/>
          <w:szCs w:val="28"/>
        </w:rPr>
      </w:pPr>
      <w:r w:rsidRPr="000B40EF">
        <w:rPr>
          <w:rFonts w:cs="B Lotus" w:hint="cs"/>
          <w:sz w:val="24"/>
          <w:szCs w:val="28"/>
          <w:rtl/>
        </w:rPr>
        <w:t xml:space="preserve">به اين ترتيب می‌توان يک مدل مخفي مارکوف گسسته را با استفاده از سه گانه رابطه </w:t>
      </w:r>
      <w:r w:rsidR="00B91C5F" w:rsidRPr="000B40EF">
        <w:rPr>
          <w:rFonts w:cs="B Lotus" w:hint="cs"/>
          <w:sz w:val="24"/>
          <w:szCs w:val="28"/>
          <w:rtl/>
        </w:rPr>
        <w:t>زیر</w:t>
      </w:r>
      <w:r w:rsidRPr="000B40EF">
        <w:rPr>
          <w:rFonts w:cs="B Lotus" w:hint="cs"/>
          <w:sz w:val="24"/>
          <w:szCs w:val="28"/>
          <w:rtl/>
        </w:rPr>
        <w:t xml:space="preserve"> بیان نماییم </w:t>
      </w:r>
      <w:r w:rsidRPr="000B40EF">
        <w:rPr>
          <w:rFonts w:cs="B Lotus"/>
          <w:sz w:val="24"/>
          <w:szCs w:val="28"/>
        </w:rPr>
        <w:t>]</w:t>
      </w:r>
      <w:r w:rsidR="00B91C5F" w:rsidRPr="000B40EF">
        <w:rPr>
          <w:rFonts w:cs="B Lotus" w:hint="cs"/>
          <w:sz w:val="24"/>
          <w:szCs w:val="28"/>
          <w:rtl/>
        </w:rPr>
        <w:t xml:space="preserve"> 4</w:t>
      </w:r>
      <w:r w:rsidR="00B91C5F" w:rsidRPr="000B40EF">
        <w:rPr>
          <w:rFonts w:cs="B Lotus"/>
          <w:sz w:val="24"/>
          <w:szCs w:val="28"/>
        </w:rPr>
        <w:t xml:space="preserve"> </w:t>
      </w:r>
      <w:r w:rsidRPr="000B40EF">
        <w:rPr>
          <w:rFonts w:cs="B Lotus"/>
          <w:sz w:val="24"/>
          <w:szCs w:val="28"/>
        </w:rPr>
        <w:t>[</w:t>
      </w:r>
      <w:r w:rsidRPr="000B40EF">
        <w:rPr>
          <w:rFonts w:cs="B Lotus" w:hint="cs"/>
          <w:sz w:val="24"/>
          <w:szCs w:val="28"/>
          <w:rtl/>
        </w:rPr>
        <w:t>.</w:t>
      </w:r>
    </w:p>
    <w:tbl>
      <w:tblPr>
        <w:bidiVisual/>
        <w:tblW w:w="9000" w:type="dxa"/>
        <w:tblInd w:w="53" w:type="dxa"/>
        <w:tblLook w:val="04A0" w:firstRow="1" w:lastRow="0" w:firstColumn="1" w:lastColumn="0" w:noHBand="0" w:noVBand="1"/>
      </w:tblPr>
      <w:tblGrid>
        <w:gridCol w:w="4051"/>
        <w:gridCol w:w="4949"/>
      </w:tblGrid>
      <w:tr w:rsidR="00EC7F11" w:rsidRPr="000B40EF" w:rsidTr="008E0FA7">
        <w:trPr>
          <w:trHeight w:val="180"/>
        </w:trPr>
        <w:tc>
          <w:tcPr>
            <w:tcW w:w="4051" w:type="dxa"/>
            <w:shd w:val="clear" w:color="auto" w:fill="auto"/>
          </w:tcPr>
          <w:p w:rsidR="00EC7F11" w:rsidRPr="000B40EF" w:rsidRDefault="00EC7F11" w:rsidP="008E0FA7">
            <w:pPr>
              <w:pStyle w:val="NormalWeb"/>
              <w:bidi/>
              <w:jc w:val="both"/>
              <w:rPr>
                <w:rFonts w:cs="B Lotus"/>
                <w:sz w:val="24"/>
                <w:szCs w:val="28"/>
                <w:rtl/>
              </w:rPr>
            </w:pPr>
          </w:p>
        </w:tc>
        <w:tc>
          <w:tcPr>
            <w:tcW w:w="4949" w:type="dxa"/>
            <w:shd w:val="clear" w:color="auto" w:fill="auto"/>
          </w:tcPr>
          <w:p w:rsidR="00EC7F11" w:rsidRPr="000B40EF" w:rsidRDefault="00EC7F11" w:rsidP="00B91C5F">
            <w:pPr>
              <w:pStyle w:val="NormalWeb"/>
              <w:bidi/>
              <w:rPr>
                <w:rFonts w:asciiTheme="majorHAnsi" w:hAnsiTheme="majorHAnsi" w:cs="B Lotus"/>
                <w:sz w:val="22"/>
                <w:szCs w:val="22"/>
                <w:rtl/>
              </w:rPr>
            </w:pPr>
            <w:r w:rsidRPr="000B40EF">
              <w:rPr>
                <w:rFonts w:asciiTheme="majorHAnsi" w:hAnsiTheme="majorHAnsi" w:cs="B Lotus"/>
                <w:sz w:val="22"/>
                <w:szCs w:val="22"/>
              </w:rPr>
              <w:t>λ</w:t>
            </w:r>
            <w:r w:rsidRPr="000B40EF">
              <w:rPr>
                <w:rFonts w:asciiTheme="majorHAnsi" w:hAnsiTheme="majorHAnsi" w:cs="B Lotus"/>
                <w:sz w:val="28"/>
                <w:szCs w:val="28"/>
              </w:rPr>
              <w:t>=( π, A, B)</w:t>
            </w:r>
          </w:p>
        </w:tc>
      </w:tr>
    </w:tbl>
    <w:p w:rsidR="00EC7F11" w:rsidRPr="000B40EF" w:rsidRDefault="00B91C5F" w:rsidP="00B91C5F">
      <w:pPr>
        <w:pStyle w:val="Heading1"/>
        <w:rPr>
          <w:rFonts w:cs="B Lotus"/>
          <w:color w:val="auto"/>
          <w:rtl/>
        </w:rPr>
      </w:pPr>
      <w:bookmarkStart w:id="4" w:name="eq6"/>
      <w:bookmarkStart w:id="5" w:name="_Toc438893266"/>
      <w:bookmarkStart w:id="6" w:name="_Toc491998568"/>
      <w:bookmarkEnd w:id="4"/>
      <w:r w:rsidRPr="000B40EF">
        <w:rPr>
          <w:rFonts w:cs="B Lotus" w:hint="cs"/>
          <w:color w:val="auto"/>
          <w:rtl/>
        </w:rPr>
        <w:lastRenderedPageBreak/>
        <w:t>3-</w:t>
      </w:r>
      <w:r w:rsidR="00EC7F11" w:rsidRPr="000B40EF">
        <w:rPr>
          <w:rFonts w:cs="B Lotus" w:hint="cs"/>
          <w:color w:val="auto"/>
          <w:rtl/>
        </w:rPr>
        <w:t>ساختارهای مدل مخفی مارکوف</w:t>
      </w:r>
      <w:bookmarkEnd w:id="5"/>
      <w:bookmarkEnd w:id="6"/>
    </w:p>
    <w:p w:rsidR="00EC7F11" w:rsidRPr="000B40EF" w:rsidRDefault="00EC7F11" w:rsidP="00F705ED">
      <w:pPr>
        <w:spacing w:before="240" w:line="240" w:lineRule="auto"/>
        <w:jc w:val="both"/>
        <w:rPr>
          <w:rFonts w:ascii="Times New Roman" w:hAnsi="Times New Roman" w:cs="B Lotus"/>
          <w:sz w:val="24"/>
          <w:szCs w:val="28"/>
          <w:rtl/>
        </w:rPr>
      </w:pPr>
      <w:r w:rsidRPr="000B40EF">
        <w:rPr>
          <w:rFonts w:ascii="Times New Roman" w:hAnsi="Times New Roman" w:cs="B Lotus" w:hint="cs"/>
          <w:sz w:val="24"/>
          <w:szCs w:val="28"/>
          <w:rtl/>
        </w:rPr>
        <w:t xml:space="preserve">مدل مخفی مارکوف دارای ساختارهای مختلفی است که بیانگر نحوه اتصال بین حالات مدل است. متداولترین ساختارهای مدل مخفی مارکوف، ساختار ارگودیک و ساختار چپ به راست می‌باشد. در ساختار ارگودیک، احتمال گذر از هر حالت به تمام حالت‌های دیگر مدل امکان‌پذیر است، به عبارتی دیگر ساختار ارگودیک، یک ساختار تمام متصل است </w:t>
      </w:r>
      <w:r w:rsidRPr="000B40EF">
        <w:rPr>
          <w:rFonts w:ascii="Times New Roman" w:hAnsi="Times New Roman" w:cs="B Lotus"/>
          <w:sz w:val="24"/>
          <w:szCs w:val="28"/>
        </w:rPr>
        <w:t xml:space="preserve"> ]</w:t>
      </w:r>
      <w:r w:rsidR="00B91C5F" w:rsidRPr="000B40EF">
        <w:rPr>
          <w:rFonts w:ascii="Times New Roman" w:hAnsi="Times New Roman" w:cs="B Lotus" w:hint="cs"/>
          <w:sz w:val="24"/>
          <w:szCs w:val="28"/>
          <w:rtl/>
        </w:rPr>
        <w:t>4</w:t>
      </w:r>
      <w:r w:rsidRPr="000B40EF">
        <w:rPr>
          <w:rFonts w:ascii="Times New Roman" w:hAnsi="Times New Roman" w:cs="B Lotus"/>
          <w:sz w:val="24"/>
          <w:szCs w:val="28"/>
        </w:rPr>
        <w:t>[</w:t>
      </w:r>
      <w:r w:rsidRPr="000B40EF">
        <w:rPr>
          <w:rFonts w:ascii="Times New Roman" w:hAnsi="Times New Roman" w:cs="B Lotus" w:hint="cs"/>
          <w:sz w:val="24"/>
          <w:szCs w:val="28"/>
          <w:rtl/>
        </w:rPr>
        <w:t>، شکل</w:t>
      </w:r>
      <w:r w:rsidR="00F705ED" w:rsidRPr="000B40EF">
        <w:rPr>
          <w:rFonts w:ascii="Times New Roman" w:hAnsi="Times New Roman" w:cs="B Lotus"/>
          <w:sz w:val="24"/>
          <w:szCs w:val="28"/>
        </w:rPr>
        <w:t xml:space="preserve"> </w:t>
      </w:r>
      <w:r w:rsidR="00F705ED" w:rsidRPr="000B40EF">
        <w:rPr>
          <w:rFonts w:ascii="Times New Roman" w:hAnsi="Times New Roman" w:cs="B Lotus" w:hint="cs"/>
          <w:sz w:val="24"/>
          <w:szCs w:val="28"/>
          <w:rtl/>
        </w:rPr>
        <w:t xml:space="preserve">زیر </w:t>
      </w:r>
      <w:r w:rsidRPr="000B40EF">
        <w:rPr>
          <w:rFonts w:ascii="Times New Roman" w:hAnsi="Times New Roman" w:cs="B Lotus" w:hint="cs"/>
          <w:sz w:val="24"/>
          <w:szCs w:val="28"/>
          <w:rtl/>
        </w:rPr>
        <w:t xml:space="preserve">ساختاری ارگودیک را نشان می‌دهد. </w:t>
      </w:r>
    </w:p>
    <w:p w:rsidR="00EC7F11" w:rsidRPr="000B40EF" w:rsidRDefault="00EC7F11" w:rsidP="00EC7F11">
      <w:pPr>
        <w:spacing w:before="240" w:line="240" w:lineRule="auto"/>
        <w:jc w:val="center"/>
        <w:rPr>
          <w:rFonts w:ascii="Times New Roman" w:hAnsi="Times New Roman" w:cs="B Lotus"/>
          <w:sz w:val="24"/>
          <w:szCs w:val="28"/>
          <w:rtl/>
        </w:rPr>
      </w:pPr>
      <w:r w:rsidRPr="000B40EF">
        <w:rPr>
          <w:rFonts w:ascii="Times New Roman" w:hAnsi="Times New Roman" w:cs="B Lotus"/>
          <w:noProof/>
          <w:sz w:val="24"/>
          <w:szCs w:val="28"/>
          <w:lang w:bidi="ar-SA"/>
        </w:rPr>
        <w:drawing>
          <wp:inline distT="0" distB="0" distL="0" distR="0" wp14:anchorId="10989856" wp14:editId="4918E5CC">
            <wp:extent cx="1990725" cy="1514475"/>
            <wp:effectExtent l="19050" t="0" r="9525" b="0"/>
            <wp:docPr id="3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srcRect/>
                    <a:stretch>
                      <a:fillRect/>
                    </a:stretch>
                  </pic:blipFill>
                  <pic:spPr bwMode="auto">
                    <a:xfrm>
                      <a:off x="0" y="0"/>
                      <a:ext cx="1990725" cy="1514475"/>
                    </a:xfrm>
                    <a:prstGeom prst="rect">
                      <a:avLst/>
                    </a:prstGeom>
                    <a:noFill/>
                    <a:ln w="9525">
                      <a:noFill/>
                      <a:miter lim="800000"/>
                      <a:headEnd/>
                      <a:tailEnd/>
                    </a:ln>
                  </pic:spPr>
                </pic:pic>
              </a:graphicData>
            </a:graphic>
          </wp:inline>
        </w:drawing>
      </w:r>
    </w:p>
    <w:p w:rsidR="00EC7F11" w:rsidRPr="000B40EF" w:rsidRDefault="00EC7F11" w:rsidP="00B91C5F">
      <w:pPr>
        <w:spacing w:before="240" w:line="240" w:lineRule="auto"/>
        <w:jc w:val="center"/>
        <w:rPr>
          <w:rFonts w:ascii="Times New Roman" w:hAnsi="Times New Roman" w:cs="B Lotus"/>
          <w:sz w:val="24"/>
          <w:szCs w:val="24"/>
        </w:rPr>
      </w:pPr>
      <w:r w:rsidRPr="000B40EF">
        <w:rPr>
          <w:rFonts w:ascii="Times New Roman" w:hAnsi="Times New Roman" w:cs="B Lotus" w:hint="cs"/>
          <w:sz w:val="24"/>
          <w:szCs w:val="24"/>
          <w:rtl/>
        </w:rPr>
        <w:t>نمونه‌ای از ساختار ارگودیک در مدل مخفی مارکوف</w:t>
      </w:r>
      <w:r w:rsidRPr="000B40EF">
        <w:rPr>
          <w:rFonts w:ascii="Times New Roman" w:hAnsi="Times New Roman" w:cs="B Lotus"/>
          <w:sz w:val="24"/>
          <w:szCs w:val="24"/>
        </w:rPr>
        <w:t>]</w:t>
      </w:r>
      <w:r w:rsidR="00B91C5F" w:rsidRPr="000B40EF">
        <w:rPr>
          <w:rFonts w:ascii="Times New Roman" w:hAnsi="Times New Roman" w:cs="B Lotus" w:hint="cs"/>
          <w:sz w:val="24"/>
          <w:szCs w:val="24"/>
          <w:rtl/>
        </w:rPr>
        <w:t>4</w:t>
      </w:r>
      <w:r w:rsidR="00B91C5F" w:rsidRPr="000B40EF">
        <w:rPr>
          <w:rFonts w:ascii="Times New Roman" w:hAnsi="Times New Roman" w:cs="B Lotus"/>
          <w:sz w:val="24"/>
          <w:szCs w:val="24"/>
        </w:rPr>
        <w:t>[</w:t>
      </w:r>
    </w:p>
    <w:p w:rsidR="00EC7F11" w:rsidRPr="000B40EF" w:rsidRDefault="00EC7F11" w:rsidP="00F705ED">
      <w:pPr>
        <w:spacing w:before="240" w:line="240" w:lineRule="auto"/>
        <w:jc w:val="both"/>
        <w:rPr>
          <w:rFonts w:ascii="Times New Roman" w:hAnsi="Times New Roman" w:cs="B Lotus"/>
          <w:sz w:val="24"/>
          <w:szCs w:val="28"/>
          <w:rtl/>
        </w:rPr>
      </w:pPr>
      <w:r w:rsidRPr="000B40EF">
        <w:rPr>
          <w:rFonts w:ascii="Times New Roman" w:hAnsi="Times New Roman" w:cs="B Lotus" w:hint="cs"/>
          <w:sz w:val="24"/>
          <w:szCs w:val="28"/>
          <w:rtl/>
        </w:rPr>
        <w:t xml:space="preserve">ساختار متداول دیگر، ساختار چپ به راست است. در این ساختار، از هر حالت فقط به حالت‌های سمت راست می‌توان دسترسی داشت.  شکل </w:t>
      </w:r>
      <w:r w:rsidR="00F705ED" w:rsidRPr="000B40EF">
        <w:rPr>
          <w:rFonts w:ascii="Times New Roman" w:hAnsi="Times New Roman" w:cs="B Lotus" w:hint="cs"/>
          <w:sz w:val="24"/>
          <w:szCs w:val="28"/>
          <w:rtl/>
        </w:rPr>
        <w:t xml:space="preserve">زیر </w:t>
      </w:r>
      <w:r w:rsidRPr="000B40EF">
        <w:rPr>
          <w:rFonts w:ascii="Times New Roman" w:hAnsi="Times New Roman" w:cs="B Lotus" w:hint="cs"/>
          <w:sz w:val="24"/>
          <w:szCs w:val="28"/>
          <w:rtl/>
        </w:rPr>
        <w:t xml:space="preserve"> این ساختار را نشان می‌دهد.</w:t>
      </w:r>
    </w:p>
    <w:p w:rsidR="00EC7F11" w:rsidRPr="000B40EF" w:rsidRDefault="00EC7F11" w:rsidP="00EC7F11">
      <w:pPr>
        <w:spacing w:before="240" w:line="240" w:lineRule="auto"/>
        <w:jc w:val="center"/>
        <w:rPr>
          <w:rFonts w:ascii="Times New Roman" w:hAnsi="Times New Roman" w:cs="B Lotus"/>
          <w:sz w:val="24"/>
          <w:szCs w:val="28"/>
          <w:rtl/>
        </w:rPr>
      </w:pPr>
      <w:r w:rsidRPr="000B40EF">
        <w:rPr>
          <w:rFonts w:ascii="Times New Roman" w:hAnsi="Times New Roman" w:cs="B Lotus"/>
          <w:noProof/>
          <w:sz w:val="24"/>
          <w:szCs w:val="28"/>
          <w:lang w:bidi="ar-SA"/>
        </w:rPr>
        <w:drawing>
          <wp:inline distT="0" distB="0" distL="0" distR="0" wp14:anchorId="5B3492AF" wp14:editId="0AEC19AC">
            <wp:extent cx="2333625" cy="1000125"/>
            <wp:effectExtent l="0" t="0" r="0" b="0"/>
            <wp:docPr id="3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srcRect/>
                    <a:stretch>
                      <a:fillRect/>
                    </a:stretch>
                  </pic:blipFill>
                  <pic:spPr bwMode="auto">
                    <a:xfrm>
                      <a:off x="0" y="0"/>
                      <a:ext cx="2333625" cy="1000125"/>
                    </a:xfrm>
                    <a:prstGeom prst="rect">
                      <a:avLst/>
                    </a:prstGeom>
                    <a:noFill/>
                    <a:ln w="9525">
                      <a:noFill/>
                      <a:miter lim="800000"/>
                      <a:headEnd/>
                      <a:tailEnd/>
                    </a:ln>
                  </pic:spPr>
                </pic:pic>
              </a:graphicData>
            </a:graphic>
          </wp:inline>
        </w:drawing>
      </w:r>
    </w:p>
    <w:p w:rsidR="00EC7F11" w:rsidRPr="000B40EF" w:rsidRDefault="00EC7F11" w:rsidP="00F705ED">
      <w:pPr>
        <w:spacing w:before="240" w:line="240" w:lineRule="auto"/>
        <w:jc w:val="center"/>
        <w:rPr>
          <w:rFonts w:ascii="Times New Roman" w:hAnsi="Times New Roman" w:cs="B Lotus"/>
          <w:sz w:val="24"/>
          <w:szCs w:val="24"/>
        </w:rPr>
      </w:pPr>
      <w:r w:rsidRPr="000B40EF">
        <w:rPr>
          <w:rFonts w:ascii="Times New Roman" w:hAnsi="Times New Roman" w:cs="B Lotus" w:hint="cs"/>
          <w:sz w:val="24"/>
          <w:szCs w:val="24"/>
          <w:rtl/>
        </w:rPr>
        <w:t>نمونه‌ای از ساختار چپ به راست در مدل مخفی مارکوف</w:t>
      </w:r>
      <w:r w:rsidRPr="000B40EF">
        <w:rPr>
          <w:rFonts w:ascii="Times New Roman" w:hAnsi="Times New Roman" w:cs="B Lotus"/>
          <w:sz w:val="24"/>
          <w:szCs w:val="24"/>
        </w:rPr>
        <w:t>]</w:t>
      </w:r>
      <w:r w:rsidR="00F705ED" w:rsidRPr="000B40EF">
        <w:rPr>
          <w:rFonts w:ascii="Times New Roman" w:hAnsi="Times New Roman" w:cs="B Lotus" w:hint="cs"/>
          <w:sz w:val="24"/>
          <w:szCs w:val="24"/>
          <w:rtl/>
        </w:rPr>
        <w:t>4</w:t>
      </w:r>
      <w:r w:rsidRPr="000B40EF">
        <w:rPr>
          <w:rFonts w:ascii="Times New Roman" w:hAnsi="Times New Roman" w:cs="B Lotus"/>
          <w:sz w:val="24"/>
          <w:szCs w:val="24"/>
        </w:rPr>
        <w:t>[</w:t>
      </w:r>
    </w:p>
    <w:p w:rsidR="00EC7F11" w:rsidRPr="000B40EF" w:rsidRDefault="008E0FA7" w:rsidP="008E0FA7">
      <w:pPr>
        <w:pStyle w:val="Heading1"/>
        <w:rPr>
          <w:rFonts w:cs="B Lotus"/>
          <w:color w:val="auto"/>
          <w:rtl/>
        </w:rPr>
      </w:pPr>
      <w:bookmarkStart w:id="7" w:name="_Toc438893267"/>
      <w:bookmarkStart w:id="8" w:name="_Toc491998569"/>
      <w:r w:rsidRPr="000B40EF">
        <w:rPr>
          <w:rFonts w:cs="B Lotus" w:hint="cs"/>
          <w:color w:val="auto"/>
          <w:rtl/>
        </w:rPr>
        <w:t xml:space="preserve">4- </w:t>
      </w:r>
      <w:r w:rsidR="00EC7F11" w:rsidRPr="000B40EF">
        <w:rPr>
          <w:rFonts w:cs="B Lotus" w:hint="cs"/>
          <w:color w:val="auto"/>
          <w:rtl/>
        </w:rPr>
        <w:t>سه مساله اصلی در مدل مخفی مارکوف</w:t>
      </w:r>
      <w:bookmarkEnd w:id="7"/>
      <w:bookmarkEnd w:id="8"/>
    </w:p>
    <w:p w:rsidR="00EC7F11" w:rsidRDefault="00EC7F11" w:rsidP="00EC7F11">
      <w:pPr>
        <w:spacing w:before="240" w:line="240" w:lineRule="auto"/>
        <w:jc w:val="both"/>
        <w:rPr>
          <w:rFonts w:ascii="Times New Roman" w:hAnsi="Times New Roman" w:cs="B Lotus"/>
          <w:sz w:val="24"/>
          <w:szCs w:val="28"/>
          <w:rtl/>
        </w:rPr>
      </w:pPr>
      <w:r w:rsidRPr="000B40EF">
        <w:rPr>
          <w:rFonts w:ascii="Times New Roman" w:hAnsi="Times New Roman" w:cs="B Lotus" w:hint="cs"/>
          <w:sz w:val="24"/>
          <w:szCs w:val="28"/>
          <w:rtl/>
        </w:rPr>
        <w:t>سه مساله اساسی در مدل مخفی مارکوف شامل ارزیابی مدل، یافتن دنباله حالات بهینه مدل وتخمین پارامترهای مدل در مرحله آموزش است</w:t>
      </w:r>
      <w:r w:rsidRPr="000B40EF">
        <w:rPr>
          <w:rFonts w:ascii="Times New Roman" w:hAnsi="Times New Roman" w:cs="B Lotus"/>
          <w:sz w:val="24"/>
          <w:szCs w:val="28"/>
        </w:rPr>
        <w:t>]</w:t>
      </w:r>
      <w:r w:rsidRPr="000B40EF">
        <w:rPr>
          <w:rFonts w:ascii="Times New Roman" w:hAnsi="Times New Roman" w:cs="B Lotus" w:hint="cs"/>
          <w:sz w:val="24"/>
          <w:szCs w:val="28"/>
          <w:rtl/>
        </w:rPr>
        <w:t>30، 31</w:t>
      </w:r>
      <w:r w:rsidRPr="000B40EF">
        <w:rPr>
          <w:rFonts w:ascii="Times New Roman" w:hAnsi="Times New Roman" w:cs="B Lotus"/>
          <w:sz w:val="24"/>
          <w:szCs w:val="28"/>
        </w:rPr>
        <w:t>[</w:t>
      </w:r>
      <w:r w:rsidRPr="000B40EF">
        <w:rPr>
          <w:rFonts w:ascii="Times New Roman" w:hAnsi="Times New Roman" w:cs="B Lotus" w:hint="cs"/>
          <w:sz w:val="24"/>
          <w:szCs w:val="28"/>
          <w:rtl/>
        </w:rPr>
        <w:t xml:space="preserve"> که در ادامه هر کدام از آن‌ها را توضیح می دهیم.</w:t>
      </w:r>
    </w:p>
    <w:p w:rsidR="000B40EF" w:rsidRPr="000B40EF" w:rsidRDefault="000B40EF" w:rsidP="00EC7F11">
      <w:pPr>
        <w:spacing w:before="240" w:line="240" w:lineRule="auto"/>
        <w:jc w:val="both"/>
        <w:rPr>
          <w:rFonts w:ascii="Times New Roman" w:hAnsi="Times New Roman" w:cs="B Lotus"/>
          <w:sz w:val="24"/>
          <w:szCs w:val="28"/>
          <w:rtl/>
        </w:rPr>
      </w:pPr>
    </w:p>
    <w:p w:rsidR="00EC7F11" w:rsidRPr="000B40EF" w:rsidRDefault="00EC7F11" w:rsidP="008A4B34">
      <w:pPr>
        <w:pStyle w:val="Heading2"/>
        <w:bidi/>
        <w:rPr>
          <w:rFonts w:cs="B Lotus"/>
          <w:rtl/>
        </w:rPr>
      </w:pPr>
      <w:bookmarkStart w:id="9" w:name="_Toc438893268"/>
      <w:bookmarkStart w:id="10" w:name="_Toc491998570"/>
      <w:r w:rsidRPr="000B40EF">
        <w:rPr>
          <w:rFonts w:cs="B Lotus" w:hint="cs"/>
          <w:rtl/>
        </w:rPr>
        <w:lastRenderedPageBreak/>
        <w:t>4-1ارزیابی مدل</w:t>
      </w:r>
      <w:bookmarkEnd w:id="9"/>
      <w:bookmarkEnd w:id="10"/>
    </w:p>
    <w:p w:rsidR="00EC7F11" w:rsidRPr="000B40EF" w:rsidRDefault="00EC7F11" w:rsidP="008F1FCC">
      <w:pPr>
        <w:spacing w:before="240" w:line="240" w:lineRule="auto"/>
        <w:jc w:val="both"/>
        <w:rPr>
          <w:rFonts w:ascii="Times New Roman" w:hAnsi="Times New Roman" w:cs="B Lotus"/>
          <w:sz w:val="24"/>
          <w:szCs w:val="28"/>
        </w:rPr>
      </w:pPr>
      <w:r w:rsidRPr="000B40EF">
        <w:rPr>
          <w:rFonts w:ascii="Times New Roman" w:hAnsi="Times New Roman" w:cs="B Lotus" w:hint="cs"/>
          <w:sz w:val="24"/>
          <w:szCs w:val="28"/>
          <w:rtl/>
        </w:rPr>
        <w:t>در این حالت با داشتن مدل</w:t>
      </w:r>
      <w:r w:rsidRPr="000B40EF">
        <w:rPr>
          <w:rFonts w:ascii="Times New Roman" w:hAnsi="Times New Roman" w:cs="B Lotus"/>
          <w:sz w:val="24"/>
          <w:szCs w:val="28"/>
        </w:rPr>
        <w:t xml:space="preserve">= (π, A, B) </w:t>
      </w:r>
      <w:r w:rsidRPr="000B40EF">
        <w:rPr>
          <w:rFonts w:ascii="Calibri" w:hAnsi="Calibri" w:cs="Calibri" w:hint="cs"/>
          <w:sz w:val="24"/>
          <w:szCs w:val="28"/>
          <w:rtl/>
        </w:rPr>
        <w:t>λ</w:t>
      </w:r>
      <w:r w:rsidRPr="000B40EF">
        <w:rPr>
          <w:rFonts w:ascii="Times New Roman" w:hAnsi="Times New Roman" w:cs="B Lotus" w:hint="cs"/>
          <w:sz w:val="24"/>
          <w:szCs w:val="28"/>
          <w:rtl/>
        </w:rPr>
        <w:t xml:space="preserve"> و دنباله مشاهدات</w:t>
      </w:r>
      <w:r w:rsidRPr="000B40EF">
        <w:rPr>
          <w:rFonts w:ascii="Times New Roman" w:hAnsi="Times New Roman" w:cs="B Lotus" w:hint="cs"/>
          <w:noProof/>
          <w:sz w:val="24"/>
          <w:szCs w:val="28"/>
          <w:rtl/>
        </w:rPr>
        <w:t xml:space="preserve"> </w:t>
      </w:r>
      <w:r w:rsidRPr="000B40EF">
        <w:rPr>
          <w:rFonts w:ascii="Times New Roman" w:hAnsi="Times New Roman" w:cs="B Lotus"/>
          <w:noProof/>
          <w:sz w:val="24"/>
          <w:szCs w:val="28"/>
        </w:rPr>
        <w:t>O={O</w:t>
      </w:r>
      <w:r w:rsidRPr="000B40EF">
        <w:rPr>
          <w:rFonts w:ascii="Times New Roman" w:hAnsi="Times New Roman" w:cs="B Lotus"/>
          <w:noProof/>
          <w:sz w:val="24"/>
          <w:szCs w:val="28"/>
          <w:vertAlign w:val="subscript"/>
        </w:rPr>
        <w:t>1</w:t>
      </w:r>
      <w:r w:rsidRPr="000B40EF">
        <w:rPr>
          <w:rFonts w:ascii="Times New Roman" w:hAnsi="Times New Roman" w:cs="B Lotus"/>
          <w:noProof/>
          <w:sz w:val="24"/>
          <w:szCs w:val="28"/>
        </w:rPr>
        <w:t>, O</w:t>
      </w:r>
      <w:r w:rsidRPr="000B40EF">
        <w:rPr>
          <w:rFonts w:ascii="Times New Roman" w:hAnsi="Times New Roman" w:cs="B Lotus"/>
          <w:noProof/>
          <w:sz w:val="24"/>
          <w:szCs w:val="28"/>
          <w:vertAlign w:val="subscript"/>
        </w:rPr>
        <w:t>2</w:t>
      </w:r>
      <w:r w:rsidRPr="000B40EF">
        <w:rPr>
          <w:rFonts w:ascii="Times New Roman" w:hAnsi="Times New Roman" w:cs="B Lotus"/>
          <w:noProof/>
          <w:sz w:val="24"/>
          <w:szCs w:val="28"/>
        </w:rPr>
        <w:t>, ….,O</w:t>
      </w:r>
      <w:r w:rsidRPr="000B40EF">
        <w:rPr>
          <w:rFonts w:ascii="Times New Roman" w:hAnsi="Times New Roman" w:cs="B Lotus"/>
          <w:noProof/>
          <w:sz w:val="24"/>
          <w:szCs w:val="28"/>
          <w:vertAlign w:val="subscript"/>
        </w:rPr>
        <w:t>T</w:t>
      </w:r>
      <w:r w:rsidRPr="000B40EF">
        <w:rPr>
          <w:rFonts w:ascii="Times New Roman" w:hAnsi="Times New Roman" w:cs="B Lotus"/>
          <w:noProof/>
          <w:sz w:val="24"/>
          <w:szCs w:val="28"/>
        </w:rPr>
        <w:t>}</w:t>
      </w:r>
      <w:r w:rsidRPr="000B40EF">
        <w:rPr>
          <w:rFonts w:ascii="Times New Roman" w:hAnsi="Times New Roman" w:cs="B Lotus" w:hint="cs"/>
          <w:sz w:val="24"/>
          <w:szCs w:val="28"/>
          <w:rtl/>
        </w:rPr>
        <w:t xml:space="preserve"> باید مقدار </w:t>
      </w:r>
      <w:r w:rsidRPr="000B40EF">
        <w:rPr>
          <w:rFonts w:ascii="Times New Roman" w:hAnsi="Times New Roman" w:cs="B Lotus"/>
          <w:noProof/>
          <w:sz w:val="24"/>
          <w:szCs w:val="28"/>
        </w:rPr>
        <w:t>P (O|λ)</w:t>
      </w:r>
      <w:r w:rsidRPr="000B40EF">
        <w:rPr>
          <w:rFonts w:ascii="Times New Roman" w:hAnsi="Times New Roman" w:cs="B Lotus" w:hint="cs"/>
          <w:sz w:val="24"/>
          <w:szCs w:val="28"/>
          <w:rtl/>
        </w:rPr>
        <w:t xml:space="preserve"> را پیدا نماییم. در ارزیابی، هدف یافتن مناسبترین مدلی است که دنباله مشاهدات را تولید کرده است. یک الگوریتم مناسب با نام الگوریتم پیشرو که از روش احتمال رو به جلو </w:t>
      </w:r>
      <w:r w:rsidRPr="000B40EF">
        <w:rPr>
          <w:rStyle w:val="FootnoteReference"/>
          <w:rFonts w:ascii="Times New Roman" w:hAnsi="Times New Roman" w:cs="B Lotus"/>
          <w:sz w:val="24"/>
          <w:szCs w:val="28"/>
          <w:rtl/>
        </w:rPr>
        <w:footnoteReference w:id="5"/>
      </w:r>
      <w:r w:rsidRPr="000B40EF">
        <w:rPr>
          <w:rFonts w:ascii="Times New Roman" w:hAnsi="Times New Roman" w:cs="B Lotus" w:hint="cs"/>
          <w:sz w:val="24"/>
          <w:szCs w:val="28"/>
          <w:rtl/>
        </w:rPr>
        <w:t xml:space="preserve"> استفاده می‌کند برای محاسبه </w:t>
      </w:r>
      <w:r w:rsidRPr="000B40EF">
        <w:rPr>
          <w:rFonts w:ascii="Times New Roman" w:hAnsi="Times New Roman" w:cs="B Lotus"/>
          <w:sz w:val="24"/>
          <w:szCs w:val="28"/>
        </w:rPr>
        <w:t>p(O|λ)</w:t>
      </w:r>
      <w:r w:rsidRPr="000B40EF">
        <w:rPr>
          <w:rFonts w:ascii="Times New Roman" w:hAnsi="Times New Roman" w:cs="B Lotus" w:hint="cs"/>
          <w:sz w:val="24"/>
          <w:szCs w:val="28"/>
          <w:rtl/>
        </w:rPr>
        <w:t xml:space="preserve"> موجود است. در این روش از  متغیر کمکی </w:t>
      </w:r>
      <w:r w:rsidRPr="000B40EF">
        <w:rPr>
          <w:rFonts w:ascii="Times New Roman" w:hAnsi="Times New Roman" w:cs="B Lotus"/>
          <w:sz w:val="24"/>
          <w:szCs w:val="28"/>
        </w:rPr>
        <w:t>α</w:t>
      </w:r>
      <w:r w:rsidRPr="000B40EF">
        <w:rPr>
          <w:rFonts w:ascii="Times New Roman" w:hAnsi="Times New Roman" w:cs="B Lotus"/>
          <w:sz w:val="24"/>
          <w:szCs w:val="28"/>
          <w:vertAlign w:val="subscript"/>
        </w:rPr>
        <w:t>t</w:t>
      </w:r>
      <w:r w:rsidRPr="000B40EF">
        <w:rPr>
          <w:rFonts w:ascii="Times New Roman" w:hAnsi="Times New Roman" w:cs="B Lotus"/>
          <w:sz w:val="24"/>
          <w:szCs w:val="28"/>
        </w:rPr>
        <w:t>(i)</w:t>
      </w:r>
      <w:r w:rsidRPr="000B40EF">
        <w:rPr>
          <w:rFonts w:ascii="Times New Roman" w:hAnsi="Times New Roman" w:cs="B Lotus" w:hint="cs"/>
          <w:sz w:val="24"/>
          <w:szCs w:val="28"/>
          <w:rtl/>
        </w:rPr>
        <w:t xml:space="preserve"> با نام متغیر پیشرو استفاده  می‌شود. متغیر پیشرو به صورت یک احتمال از دنباله مشاهدات </w:t>
      </w:r>
      <w:r w:rsidRPr="000B40EF">
        <w:rPr>
          <w:rFonts w:ascii="Times New Roman" w:hAnsi="Times New Roman" w:cs="B Lotus"/>
          <w:sz w:val="24"/>
          <w:szCs w:val="28"/>
        </w:rPr>
        <w:t>O={O</w:t>
      </w:r>
      <w:r w:rsidRPr="000B40EF">
        <w:rPr>
          <w:rFonts w:ascii="Times New Roman" w:hAnsi="Times New Roman" w:cs="B Lotus"/>
          <w:sz w:val="24"/>
          <w:szCs w:val="28"/>
          <w:vertAlign w:val="subscript"/>
        </w:rPr>
        <w:t>1</w:t>
      </w:r>
      <w:r w:rsidRPr="000B40EF">
        <w:rPr>
          <w:rFonts w:ascii="Times New Roman" w:hAnsi="Times New Roman" w:cs="B Lotus"/>
          <w:sz w:val="24"/>
          <w:szCs w:val="28"/>
        </w:rPr>
        <w:t>,O</w:t>
      </w:r>
      <w:r w:rsidRPr="000B40EF">
        <w:rPr>
          <w:rFonts w:ascii="Times New Roman" w:hAnsi="Times New Roman" w:cs="B Lotus"/>
          <w:sz w:val="24"/>
          <w:szCs w:val="28"/>
          <w:vertAlign w:val="subscript"/>
        </w:rPr>
        <w:t>2</w:t>
      </w:r>
      <w:r w:rsidRPr="000B40EF">
        <w:rPr>
          <w:rFonts w:ascii="Times New Roman" w:hAnsi="Times New Roman" w:cs="B Lotus"/>
          <w:sz w:val="24"/>
          <w:szCs w:val="28"/>
        </w:rPr>
        <w:t>,....,O</w:t>
      </w:r>
      <w:r w:rsidRPr="000B40EF">
        <w:rPr>
          <w:rFonts w:ascii="Times New Roman" w:hAnsi="Times New Roman" w:cs="B Lotus"/>
          <w:sz w:val="24"/>
          <w:szCs w:val="28"/>
          <w:vertAlign w:val="subscript"/>
        </w:rPr>
        <w:t>t</w:t>
      </w:r>
      <w:r w:rsidRPr="000B40EF">
        <w:rPr>
          <w:rFonts w:ascii="Times New Roman" w:hAnsi="Times New Roman" w:cs="B Lotus"/>
          <w:sz w:val="24"/>
          <w:szCs w:val="28"/>
        </w:rPr>
        <w:t>}</w:t>
      </w:r>
      <w:r w:rsidRPr="000B40EF">
        <w:rPr>
          <w:rFonts w:ascii="Times New Roman" w:hAnsi="Times New Roman" w:cs="B Lotus" w:hint="cs"/>
          <w:sz w:val="24"/>
          <w:szCs w:val="28"/>
          <w:rtl/>
        </w:rPr>
        <w:t xml:space="preserve"> ارائه می‌شود. به بیان ریاضی می‌توان گفت</w:t>
      </w:r>
      <w:r w:rsidRPr="000B40EF">
        <w:rPr>
          <w:rFonts w:ascii="Times New Roman" w:hAnsi="Times New Roman" w:cs="B Lotus"/>
          <w:sz w:val="24"/>
          <w:szCs w:val="28"/>
        </w:rPr>
        <w:t>]</w:t>
      </w:r>
      <w:r w:rsidR="008F1FCC" w:rsidRPr="000B40EF">
        <w:rPr>
          <w:rFonts w:ascii="Times New Roman" w:hAnsi="Times New Roman" w:cs="B Lotus" w:hint="cs"/>
          <w:sz w:val="24"/>
          <w:szCs w:val="28"/>
          <w:rtl/>
        </w:rPr>
        <w:t>6</w:t>
      </w:r>
      <w:r w:rsidRPr="000B40EF">
        <w:rPr>
          <w:rFonts w:ascii="Times New Roman" w:hAnsi="Times New Roman" w:cs="B Lotus"/>
          <w:sz w:val="24"/>
          <w:szCs w:val="28"/>
        </w:rPr>
        <w:t>[</w:t>
      </w:r>
      <w:r w:rsidRPr="000B40EF">
        <w:rPr>
          <w:rFonts w:ascii="Times New Roman" w:hAnsi="Times New Roman" w:cs="B Lotus" w:hint="cs"/>
          <w:sz w:val="24"/>
          <w:szCs w:val="28"/>
          <w:rtl/>
        </w:rPr>
        <w:t xml:space="preserve"> :</w:t>
      </w:r>
    </w:p>
    <w:tbl>
      <w:tblPr>
        <w:bidiVisual/>
        <w:tblW w:w="9000" w:type="dxa"/>
        <w:tblInd w:w="53" w:type="dxa"/>
        <w:tblLook w:val="04A0" w:firstRow="1" w:lastRow="0" w:firstColumn="1" w:lastColumn="0" w:noHBand="0" w:noVBand="1"/>
      </w:tblPr>
      <w:tblGrid>
        <w:gridCol w:w="4051"/>
        <w:gridCol w:w="4949"/>
      </w:tblGrid>
      <w:tr w:rsidR="00EC7F11" w:rsidRPr="000B40EF" w:rsidTr="008E0FA7">
        <w:tc>
          <w:tcPr>
            <w:tcW w:w="4051" w:type="dxa"/>
            <w:shd w:val="clear" w:color="auto" w:fill="auto"/>
            <w:vAlign w:val="center"/>
          </w:tcPr>
          <w:p w:rsidR="00EC7F11" w:rsidRPr="000B40EF" w:rsidRDefault="00EC7F11" w:rsidP="008E0FA7">
            <w:pPr>
              <w:pStyle w:val="NormalWeb"/>
              <w:bidi/>
              <w:jc w:val="left"/>
              <w:rPr>
                <w:rFonts w:cs="B Lotus"/>
                <w:sz w:val="24"/>
                <w:szCs w:val="28"/>
                <w:rtl/>
              </w:rPr>
            </w:pPr>
          </w:p>
        </w:tc>
        <w:tc>
          <w:tcPr>
            <w:tcW w:w="4949" w:type="dxa"/>
            <w:shd w:val="clear" w:color="auto" w:fill="auto"/>
          </w:tcPr>
          <w:p w:rsidR="00EC7F11" w:rsidRPr="000B40EF" w:rsidRDefault="00EC7F11" w:rsidP="008F1FCC">
            <w:pPr>
              <w:spacing w:before="240" w:after="0"/>
              <w:jc w:val="center"/>
              <w:rPr>
                <w:rFonts w:ascii="Times New Roman" w:hAnsi="Times New Roman" w:cs="B Lotus"/>
                <w:sz w:val="24"/>
                <w:szCs w:val="24"/>
                <w:rtl/>
              </w:rPr>
            </w:pPr>
            <w:r w:rsidRPr="000B40EF">
              <w:rPr>
                <w:rFonts w:ascii="Times New Roman" w:hAnsi="Times New Roman" w:cs="B Lotus"/>
                <w:sz w:val="24"/>
                <w:szCs w:val="24"/>
              </w:rPr>
              <w:t>λ</w:t>
            </w:r>
            <w:r w:rsidRPr="000B40EF">
              <w:rPr>
                <w:rFonts w:asciiTheme="majorHAnsi" w:hAnsiTheme="majorHAnsi" w:cs="B Lotus"/>
                <w:sz w:val="24"/>
                <w:szCs w:val="24"/>
              </w:rPr>
              <w:t>=P{O</w:t>
            </w:r>
            <w:r w:rsidRPr="000B40EF">
              <w:rPr>
                <w:rFonts w:asciiTheme="majorHAnsi" w:hAnsiTheme="majorHAnsi" w:cs="B Lotus"/>
                <w:sz w:val="24"/>
                <w:szCs w:val="24"/>
                <w:vertAlign w:val="subscript"/>
              </w:rPr>
              <w:t>1</w:t>
            </w:r>
            <w:r w:rsidRPr="000B40EF">
              <w:rPr>
                <w:rFonts w:asciiTheme="majorHAnsi" w:hAnsiTheme="majorHAnsi" w:cs="B Lotus"/>
                <w:sz w:val="24"/>
                <w:szCs w:val="24"/>
              </w:rPr>
              <w:t>,O</w:t>
            </w:r>
            <w:r w:rsidRPr="000B40EF">
              <w:rPr>
                <w:rFonts w:asciiTheme="majorHAnsi" w:hAnsiTheme="majorHAnsi" w:cs="B Lotus"/>
                <w:sz w:val="24"/>
                <w:szCs w:val="24"/>
                <w:vertAlign w:val="subscript"/>
              </w:rPr>
              <w:t>2</w:t>
            </w:r>
            <w:r w:rsidRPr="000B40EF">
              <w:rPr>
                <w:rFonts w:asciiTheme="majorHAnsi" w:hAnsiTheme="majorHAnsi" w:cs="B Lotus"/>
                <w:sz w:val="24"/>
                <w:szCs w:val="24"/>
              </w:rPr>
              <w:t>,....O</w:t>
            </w:r>
            <w:r w:rsidRPr="000B40EF">
              <w:rPr>
                <w:rFonts w:asciiTheme="majorHAnsi" w:hAnsiTheme="majorHAnsi" w:cs="B Lotus"/>
                <w:sz w:val="24"/>
                <w:szCs w:val="24"/>
                <w:vertAlign w:val="subscript"/>
              </w:rPr>
              <w:t>t</w:t>
            </w:r>
            <w:r w:rsidRPr="000B40EF">
              <w:rPr>
                <w:rFonts w:asciiTheme="majorHAnsi" w:hAnsiTheme="majorHAnsi" w:cs="B Lotus"/>
                <w:sz w:val="24"/>
                <w:szCs w:val="24"/>
              </w:rPr>
              <w:t>, q</w:t>
            </w:r>
            <w:r w:rsidRPr="000B40EF">
              <w:rPr>
                <w:rFonts w:asciiTheme="majorHAnsi" w:hAnsiTheme="majorHAnsi" w:cs="B Lotus"/>
                <w:sz w:val="24"/>
                <w:szCs w:val="24"/>
                <w:vertAlign w:val="subscript"/>
              </w:rPr>
              <w:t>t</w:t>
            </w:r>
            <w:r w:rsidRPr="000B40EF">
              <w:rPr>
                <w:rFonts w:asciiTheme="majorHAnsi" w:hAnsiTheme="majorHAnsi" w:cs="B Lotus"/>
                <w:sz w:val="24"/>
                <w:szCs w:val="24"/>
              </w:rPr>
              <w:t>=i| α</w:t>
            </w:r>
            <w:r w:rsidRPr="000B40EF">
              <w:rPr>
                <w:rFonts w:asciiTheme="majorHAnsi" w:hAnsiTheme="majorHAnsi" w:cs="B Lotus"/>
                <w:sz w:val="24"/>
                <w:szCs w:val="24"/>
                <w:vertAlign w:val="subscript"/>
              </w:rPr>
              <w:t>t</w:t>
            </w:r>
            <w:r w:rsidRPr="000B40EF">
              <w:rPr>
                <w:rFonts w:asciiTheme="majorHAnsi" w:hAnsiTheme="majorHAnsi" w:cs="B Lotus"/>
                <w:sz w:val="24"/>
                <w:szCs w:val="24"/>
              </w:rPr>
              <w:t>(i)}</w:t>
            </w:r>
          </w:p>
        </w:tc>
      </w:tr>
    </w:tbl>
    <w:p w:rsidR="00EC7F11" w:rsidRPr="000B40EF" w:rsidRDefault="00EC7F11" w:rsidP="00EC7F11">
      <w:pPr>
        <w:spacing w:before="240" w:line="240" w:lineRule="auto"/>
        <w:jc w:val="both"/>
        <w:rPr>
          <w:rFonts w:ascii="Times New Roman" w:hAnsi="Times New Roman" w:cs="B Lotus"/>
          <w:sz w:val="24"/>
          <w:szCs w:val="28"/>
          <w:rtl/>
        </w:rPr>
      </w:pPr>
    </w:p>
    <w:p w:rsidR="00EC7F11" w:rsidRPr="000B40EF" w:rsidRDefault="00EC7F11" w:rsidP="008F1FCC">
      <w:pPr>
        <w:spacing w:before="240" w:line="240" w:lineRule="auto"/>
        <w:jc w:val="both"/>
        <w:rPr>
          <w:rFonts w:ascii="Times New Roman" w:hAnsi="Times New Roman" w:cs="B Lotus"/>
          <w:sz w:val="24"/>
          <w:szCs w:val="28"/>
        </w:rPr>
      </w:pPr>
      <w:r w:rsidRPr="000B40EF">
        <w:rPr>
          <w:rFonts w:ascii="Times New Roman" w:hAnsi="Times New Roman" w:cs="B Lotus" w:hint="cs"/>
          <w:sz w:val="24"/>
          <w:szCs w:val="28"/>
          <w:rtl/>
        </w:rPr>
        <w:t xml:space="preserve">برای محاسبه </w:t>
      </w:r>
      <w:r w:rsidRPr="000B40EF">
        <w:rPr>
          <w:rFonts w:ascii="Times New Roman" w:hAnsi="Times New Roman" w:cs="B Lotus"/>
          <w:sz w:val="24"/>
          <w:szCs w:val="28"/>
        </w:rPr>
        <w:t>α</w:t>
      </w:r>
      <w:r w:rsidRPr="000B40EF">
        <w:rPr>
          <w:rFonts w:ascii="Times New Roman" w:hAnsi="Times New Roman" w:cs="B Lotus"/>
          <w:sz w:val="24"/>
          <w:szCs w:val="28"/>
          <w:vertAlign w:val="subscript"/>
        </w:rPr>
        <w:t>t</w:t>
      </w:r>
      <w:r w:rsidRPr="000B40EF">
        <w:rPr>
          <w:rFonts w:ascii="Times New Roman" w:hAnsi="Times New Roman" w:cs="B Lotus"/>
          <w:sz w:val="24"/>
          <w:szCs w:val="28"/>
        </w:rPr>
        <w:t>(i)</w:t>
      </w:r>
      <w:r w:rsidRPr="000B40EF">
        <w:rPr>
          <w:rFonts w:ascii="Times New Roman" w:hAnsi="Times New Roman" w:cs="B Lotus" w:hint="cs"/>
          <w:sz w:val="24"/>
          <w:szCs w:val="28"/>
          <w:rtl/>
        </w:rPr>
        <w:t xml:space="preserve">، رابطه‌های </w:t>
      </w:r>
      <w:r w:rsidR="008F1FCC" w:rsidRPr="000B40EF">
        <w:rPr>
          <w:rFonts w:ascii="Times New Roman" w:hAnsi="Times New Roman" w:cs="B Lotus" w:hint="cs"/>
          <w:sz w:val="24"/>
          <w:szCs w:val="28"/>
          <w:rtl/>
        </w:rPr>
        <w:t>زیر</w:t>
      </w:r>
      <w:r w:rsidRPr="000B40EF">
        <w:rPr>
          <w:rFonts w:ascii="Times New Roman" w:hAnsi="Times New Roman" w:cs="B Lotus" w:hint="cs"/>
          <w:sz w:val="24"/>
          <w:szCs w:val="28"/>
          <w:rtl/>
        </w:rPr>
        <w:t xml:space="preserve"> را دنبال می‌کنیم </w:t>
      </w:r>
      <w:r w:rsidR="008F1FCC" w:rsidRPr="000B40EF">
        <w:rPr>
          <w:rFonts w:ascii="Times New Roman" w:hAnsi="Times New Roman" w:cs="B Lotus" w:hint="cs"/>
          <w:sz w:val="24"/>
          <w:szCs w:val="28"/>
          <w:rtl/>
        </w:rPr>
        <w:t>:</w:t>
      </w:r>
    </w:p>
    <w:tbl>
      <w:tblPr>
        <w:bidiVisual/>
        <w:tblW w:w="9000" w:type="dxa"/>
        <w:tblInd w:w="53" w:type="dxa"/>
        <w:tblLook w:val="04A0" w:firstRow="1" w:lastRow="0" w:firstColumn="1" w:lastColumn="0" w:noHBand="0" w:noVBand="1"/>
      </w:tblPr>
      <w:tblGrid>
        <w:gridCol w:w="2430"/>
        <w:gridCol w:w="6570"/>
      </w:tblGrid>
      <w:tr w:rsidR="000B40EF" w:rsidRPr="000B40EF" w:rsidTr="008E0FA7">
        <w:trPr>
          <w:trHeight w:val="242"/>
        </w:trPr>
        <w:tc>
          <w:tcPr>
            <w:tcW w:w="2430" w:type="dxa"/>
            <w:shd w:val="clear" w:color="auto" w:fill="auto"/>
          </w:tcPr>
          <w:p w:rsidR="00EC7F11" w:rsidRPr="000B40EF" w:rsidRDefault="00EC7F11" w:rsidP="008F1FCC">
            <w:pPr>
              <w:pStyle w:val="NormalWeb"/>
              <w:bidi/>
              <w:jc w:val="left"/>
              <w:rPr>
                <w:rFonts w:cs="B Lotus"/>
                <w:sz w:val="24"/>
                <w:szCs w:val="28"/>
                <w:rtl/>
              </w:rPr>
            </w:pPr>
          </w:p>
        </w:tc>
        <w:tc>
          <w:tcPr>
            <w:tcW w:w="6570" w:type="dxa"/>
            <w:shd w:val="clear" w:color="auto" w:fill="auto"/>
          </w:tcPr>
          <w:p w:rsidR="00EC7F11" w:rsidRPr="000B40EF" w:rsidRDefault="00EC7F11" w:rsidP="008F1FCC">
            <w:pPr>
              <w:spacing w:before="240"/>
              <w:jc w:val="center"/>
              <w:rPr>
                <w:rFonts w:asciiTheme="majorHAnsi" w:hAnsiTheme="majorHAnsi" w:cs="B Lotus"/>
                <w:rtl/>
              </w:rPr>
            </w:pPr>
            <w:r w:rsidRPr="000B40EF">
              <w:rPr>
                <w:rFonts w:asciiTheme="majorHAnsi" w:hAnsiTheme="majorHAnsi" w:cs="B Lotus"/>
              </w:rPr>
              <w:t>α</w:t>
            </w:r>
            <w:r w:rsidRPr="000B40EF">
              <w:rPr>
                <w:rFonts w:asciiTheme="majorHAnsi" w:hAnsiTheme="majorHAnsi" w:cs="B Lotus"/>
                <w:vertAlign w:val="subscript"/>
              </w:rPr>
              <w:t>1</w:t>
            </w:r>
            <w:r w:rsidRPr="000B40EF">
              <w:rPr>
                <w:rFonts w:asciiTheme="majorHAnsi" w:hAnsiTheme="majorHAnsi" w:cs="B Lotus"/>
              </w:rPr>
              <w:t>(i)= π</w:t>
            </w:r>
            <w:r w:rsidRPr="000B40EF">
              <w:rPr>
                <w:rFonts w:asciiTheme="majorHAnsi" w:hAnsiTheme="majorHAnsi" w:cs="B Lotus"/>
                <w:vertAlign w:val="subscript"/>
              </w:rPr>
              <w:t>i</w:t>
            </w:r>
            <w:r w:rsidRPr="000B40EF">
              <w:rPr>
                <w:rFonts w:asciiTheme="majorHAnsi" w:hAnsiTheme="majorHAnsi" w:cs="B Lotus"/>
              </w:rPr>
              <w:t>b</w:t>
            </w:r>
            <w:r w:rsidRPr="000B40EF">
              <w:rPr>
                <w:rFonts w:asciiTheme="majorHAnsi" w:hAnsiTheme="majorHAnsi" w:cs="B Lotus"/>
                <w:vertAlign w:val="subscript"/>
              </w:rPr>
              <w:t>i</w:t>
            </w:r>
            <w:r w:rsidRPr="000B40EF">
              <w:rPr>
                <w:rFonts w:asciiTheme="majorHAnsi" w:hAnsiTheme="majorHAnsi" w:cs="B Lotus"/>
              </w:rPr>
              <w:t>(o</w:t>
            </w:r>
            <w:r w:rsidRPr="000B40EF">
              <w:rPr>
                <w:rFonts w:asciiTheme="majorHAnsi" w:hAnsiTheme="majorHAnsi" w:cs="B Lotus"/>
                <w:vertAlign w:val="subscript"/>
              </w:rPr>
              <w:t>1</w:t>
            </w:r>
            <w:r w:rsidRPr="000B40EF">
              <w:rPr>
                <w:rFonts w:asciiTheme="majorHAnsi" w:hAnsiTheme="majorHAnsi" w:cs="B Lotus"/>
              </w:rPr>
              <w:t>)     1≤i≤N</w:t>
            </w:r>
          </w:p>
        </w:tc>
      </w:tr>
      <w:tr w:rsidR="000B40EF" w:rsidRPr="000B40EF" w:rsidTr="008E0FA7">
        <w:trPr>
          <w:trHeight w:val="242"/>
        </w:trPr>
        <w:tc>
          <w:tcPr>
            <w:tcW w:w="2430" w:type="dxa"/>
            <w:shd w:val="clear" w:color="auto" w:fill="auto"/>
          </w:tcPr>
          <w:p w:rsidR="00EC7F11" w:rsidRPr="000B40EF" w:rsidRDefault="00EC7F11" w:rsidP="008F1FCC">
            <w:pPr>
              <w:pStyle w:val="NormalWeb"/>
              <w:bidi/>
              <w:jc w:val="left"/>
              <w:rPr>
                <w:rFonts w:cs="B Lotus"/>
                <w:sz w:val="24"/>
                <w:szCs w:val="28"/>
                <w:rtl/>
              </w:rPr>
            </w:pPr>
          </w:p>
        </w:tc>
        <w:tc>
          <w:tcPr>
            <w:tcW w:w="6570" w:type="dxa"/>
            <w:shd w:val="clear" w:color="auto" w:fill="auto"/>
          </w:tcPr>
          <w:p w:rsidR="00EC7F11" w:rsidRPr="000B40EF" w:rsidRDefault="003149B4" w:rsidP="008E0FA7">
            <w:pPr>
              <w:autoSpaceDE w:val="0"/>
              <w:autoSpaceDN w:val="0"/>
              <w:adjustRightInd w:val="0"/>
              <w:spacing w:after="0" w:line="240" w:lineRule="auto"/>
              <w:jc w:val="right"/>
              <w:rPr>
                <w:rFonts w:asciiTheme="majorHAnsi" w:eastAsia="Times New Roman" w:hAnsiTheme="majorHAnsi" w:cs="B Lotus"/>
              </w:rPr>
            </w:pPr>
            <m:oMathPara>
              <m:oMathParaPr>
                <m:jc m:val="center"/>
              </m:oMathParaPr>
              <m:oMath>
                <m:sSub>
                  <m:sSubPr>
                    <m:ctrlPr>
                      <w:rPr>
                        <w:rFonts w:ascii="Cambria Math" w:hAnsi="Cambria Math" w:cs="B Lotus"/>
                      </w:rPr>
                    </m:ctrlPr>
                  </m:sSubPr>
                  <m:e>
                    <m:r>
                      <m:rPr>
                        <m:sty m:val="p"/>
                      </m:rPr>
                      <w:rPr>
                        <w:rFonts w:ascii="Cambria Math" w:hAnsi="Cambria Math" w:cs="B Lotus"/>
                      </w:rPr>
                      <m:t>α</m:t>
                    </m:r>
                  </m:e>
                  <m:sub>
                    <m:r>
                      <m:rPr>
                        <m:sty m:val="p"/>
                      </m:rPr>
                      <w:rPr>
                        <w:rFonts w:ascii="Cambria Math" w:hAnsi="Cambria Math" w:cs="B Lotus"/>
                      </w:rPr>
                      <m:t>t</m:t>
                    </m:r>
                  </m:sub>
                </m:sSub>
                <m:r>
                  <m:rPr>
                    <m:sty m:val="p"/>
                  </m:rPr>
                  <w:rPr>
                    <w:rFonts w:ascii="Cambria Math" w:hAnsi="Cambria Math" w:cs="B Lotus"/>
                  </w:rPr>
                  <m:t xml:space="preserve">+ </m:t>
                </m:r>
                <m:sPre>
                  <m:sPrePr>
                    <m:ctrlPr>
                      <w:rPr>
                        <w:rFonts w:ascii="Cambria Math" w:hAnsi="Cambria Math" w:cs="B Lotus"/>
                      </w:rPr>
                    </m:ctrlPr>
                  </m:sPrePr>
                  <m:sub>
                    <m:r>
                      <m:rPr>
                        <m:sty m:val="p"/>
                      </m:rPr>
                      <w:rPr>
                        <w:rFonts w:ascii="Cambria Math" w:hAnsi="Cambria Math" w:cs="B Lotus"/>
                      </w:rPr>
                      <m:t>1</m:t>
                    </m:r>
                  </m:sub>
                  <m:sup/>
                  <m:e>
                    <m:d>
                      <m:dPr>
                        <m:ctrlPr>
                          <w:rPr>
                            <w:rFonts w:ascii="Cambria Math" w:hAnsi="Cambria Math" w:cs="B Lotus"/>
                          </w:rPr>
                        </m:ctrlPr>
                      </m:dPr>
                      <m:e>
                        <m:r>
                          <m:rPr>
                            <m:sty m:val="p"/>
                          </m:rPr>
                          <w:rPr>
                            <w:rFonts w:ascii="Cambria Math" w:hAnsi="Cambria Math" w:cs="B Lotus"/>
                          </w:rPr>
                          <m:t>j</m:t>
                        </m:r>
                      </m:e>
                    </m:d>
                  </m:e>
                </m:sPre>
                <m:r>
                  <m:rPr>
                    <m:sty m:val="p"/>
                  </m:rPr>
                  <w:rPr>
                    <w:rFonts w:ascii="Cambria Math" w:hAnsi="Cambria Math" w:cs="B Lotus"/>
                  </w:rPr>
                  <m:t>=</m:t>
                </m:r>
                <m:d>
                  <m:dPr>
                    <m:begChr m:val="["/>
                    <m:endChr m:val="]"/>
                    <m:ctrlPr>
                      <w:rPr>
                        <w:rFonts w:ascii="Cambria Math" w:hAnsi="Cambria Math" w:cs="B Lotus"/>
                      </w:rPr>
                    </m:ctrlPr>
                  </m:dPr>
                  <m:e>
                    <m:nary>
                      <m:naryPr>
                        <m:chr m:val="∑"/>
                        <m:limLoc m:val="undOvr"/>
                        <m:ctrlPr>
                          <w:rPr>
                            <w:rFonts w:ascii="Cambria Math" w:hAnsi="Cambria Math" w:cs="B Lotus"/>
                          </w:rPr>
                        </m:ctrlPr>
                      </m:naryPr>
                      <m:sub>
                        <m:r>
                          <m:rPr>
                            <m:sty m:val="p"/>
                          </m:rPr>
                          <w:rPr>
                            <w:rFonts w:ascii="Cambria Math" w:hAnsi="Cambria Math" w:cs="B Lotus"/>
                          </w:rPr>
                          <m:t>i=1</m:t>
                        </m:r>
                      </m:sub>
                      <m:sup>
                        <m:r>
                          <m:rPr>
                            <m:sty m:val="p"/>
                          </m:rPr>
                          <w:rPr>
                            <w:rFonts w:ascii="Cambria Math" w:hAnsi="Cambria Math" w:cs="B Lotus"/>
                          </w:rPr>
                          <m:t>N</m:t>
                        </m:r>
                      </m:sup>
                      <m:e>
                        <m:sSub>
                          <m:sSubPr>
                            <m:ctrlPr>
                              <w:rPr>
                                <w:rFonts w:ascii="Cambria Math" w:hAnsi="Cambria Math" w:cs="B Lotus"/>
                              </w:rPr>
                            </m:ctrlPr>
                          </m:sSubPr>
                          <m:e>
                            <m:r>
                              <m:rPr>
                                <m:sty m:val="p"/>
                              </m:rPr>
                              <w:rPr>
                                <w:rFonts w:ascii="Cambria Math" w:hAnsi="Cambria Math" w:cs="B Lotus"/>
                              </w:rPr>
                              <m:t>α</m:t>
                            </m:r>
                          </m:e>
                          <m:sub>
                            <m:r>
                              <m:rPr>
                                <m:sty m:val="p"/>
                              </m:rPr>
                              <w:rPr>
                                <w:rFonts w:ascii="Cambria Math" w:hAnsi="Cambria Math" w:cs="B Lotus"/>
                              </w:rPr>
                              <m:t>t</m:t>
                            </m:r>
                          </m:sub>
                        </m:sSub>
                      </m:e>
                    </m:nary>
                    <m:d>
                      <m:dPr>
                        <m:ctrlPr>
                          <w:rPr>
                            <w:rFonts w:ascii="Cambria Math" w:hAnsi="Cambria Math" w:cs="B Lotus"/>
                          </w:rPr>
                        </m:ctrlPr>
                      </m:dPr>
                      <m:e>
                        <m:r>
                          <m:rPr>
                            <m:sty m:val="p"/>
                          </m:rPr>
                          <w:rPr>
                            <w:rFonts w:ascii="Cambria Math" w:hAnsi="Cambria Math" w:cs="B Lotus"/>
                          </w:rPr>
                          <m:t>i</m:t>
                        </m:r>
                      </m:e>
                    </m:d>
                    <m:sSub>
                      <m:sSubPr>
                        <m:ctrlPr>
                          <w:rPr>
                            <w:rFonts w:ascii="Cambria Math" w:hAnsi="Cambria Math" w:cs="B Lotus"/>
                          </w:rPr>
                        </m:ctrlPr>
                      </m:sSubPr>
                      <m:e>
                        <m:r>
                          <m:rPr>
                            <m:sty m:val="p"/>
                          </m:rPr>
                          <w:rPr>
                            <w:rFonts w:ascii="Cambria Math" w:hAnsi="Cambria Math" w:cs="B Lotus"/>
                          </w:rPr>
                          <m:t>a</m:t>
                        </m:r>
                      </m:e>
                      <m:sub>
                        <m:r>
                          <m:rPr>
                            <m:sty m:val="p"/>
                          </m:rPr>
                          <w:rPr>
                            <w:rFonts w:ascii="Cambria Math" w:hAnsi="Cambria Math" w:cs="B Lotus"/>
                          </w:rPr>
                          <m:t>ij</m:t>
                        </m:r>
                      </m:sub>
                    </m:sSub>
                  </m:e>
                </m:d>
                <m:sSub>
                  <m:sSubPr>
                    <m:ctrlPr>
                      <w:rPr>
                        <w:rFonts w:ascii="Cambria Math" w:hAnsi="Cambria Math" w:cs="B Lotus"/>
                      </w:rPr>
                    </m:ctrlPr>
                  </m:sSubPr>
                  <m:e>
                    <m:r>
                      <m:rPr>
                        <m:sty m:val="p"/>
                      </m:rPr>
                      <w:rPr>
                        <w:rFonts w:ascii="Cambria Math" w:hAnsi="Cambria Math" w:cs="B Lotus"/>
                      </w:rPr>
                      <m:t>b</m:t>
                    </m:r>
                  </m:e>
                  <m:sub>
                    <m:r>
                      <m:rPr>
                        <m:sty m:val="p"/>
                      </m:rPr>
                      <w:rPr>
                        <w:rFonts w:ascii="Cambria Math" w:hAnsi="Cambria Math" w:cs="B Lotus"/>
                      </w:rPr>
                      <m:t>j</m:t>
                    </m:r>
                  </m:sub>
                </m:sSub>
                <m:d>
                  <m:dPr>
                    <m:ctrlPr>
                      <w:rPr>
                        <w:rFonts w:ascii="Cambria Math" w:hAnsi="Cambria Math" w:cs="B Lotus"/>
                      </w:rPr>
                    </m:ctrlPr>
                  </m:dPr>
                  <m:e>
                    <m:sSub>
                      <m:sSubPr>
                        <m:ctrlPr>
                          <w:rPr>
                            <w:rFonts w:ascii="Cambria Math" w:hAnsi="Cambria Math" w:cs="B Lotus"/>
                          </w:rPr>
                        </m:ctrlPr>
                      </m:sSubPr>
                      <m:e>
                        <m:r>
                          <m:rPr>
                            <m:sty m:val="p"/>
                          </m:rPr>
                          <w:rPr>
                            <w:rFonts w:ascii="Cambria Math" w:hAnsi="Cambria Math" w:cs="B Lotus"/>
                          </w:rPr>
                          <m:t>O</m:t>
                        </m:r>
                      </m:e>
                      <m:sub>
                        <m:r>
                          <m:rPr>
                            <m:sty m:val="p"/>
                          </m:rPr>
                          <w:rPr>
                            <w:rFonts w:ascii="Cambria Math" w:hAnsi="Cambria Math" w:cs="B Lotus"/>
                          </w:rPr>
                          <m:t>t+1</m:t>
                        </m:r>
                      </m:sub>
                    </m:sSub>
                  </m:e>
                </m:d>
                <m:r>
                  <m:rPr>
                    <m:sty m:val="p"/>
                  </m:rPr>
                  <w:rPr>
                    <w:rFonts w:ascii="Cambria Math" w:hAnsi="Cambria Math" w:cs="B Lotus"/>
                  </w:rPr>
                  <m:t>, 1≤t≤T-1</m:t>
                </m:r>
              </m:oMath>
            </m:oMathPara>
          </w:p>
        </w:tc>
      </w:tr>
    </w:tbl>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p w:rsidR="00EC7F11" w:rsidRPr="000B40EF" w:rsidRDefault="00EC7F11" w:rsidP="00EC7F11">
      <w:pPr>
        <w:pStyle w:val="NormalWeb"/>
        <w:bidi/>
        <w:jc w:val="both"/>
        <w:rPr>
          <w:rFonts w:cs="B Lotus"/>
          <w:sz w:val="24"/>
          <w:szCs w:val="28"/>
          <w:rtl/>
        </w:rPr>
      </w:pPr>
      <w:r w:rsidRPr="000B40EF">
        <w:rPr>
          <w:rFonts w:cs="B Lotus" w:hint="cs"/>
          <w:sz w:val="24"/>
          <w:szCs w:val="28"/>
          <w:rtl/>
        </w:rPr>
        <w:t xml:space="preserve">آنگاه احتمال </w:t>
      </w:r>
      <m:oMath>
        <m:r>
          <m:rPr>
            <m:sty m:val="p"/>
          </m:rPr>
          <w:rPr>
            <w:rFonts w:ascii="Cambria Math" w:hAnsi="Cambria Math" w:cs="B Lotus"/>
            <w:sz w:val="24"/>
            <w:szCs w:val="28"/>
          </w:rPr>
          <m:t>p</m:t>
        </m:r>
        <m:d>
          <m:dPr>
            <m:begChr m:val="{"/>
            <m:endChr m:val="}"/>
            <m:ctrlPr>
              <w:rPr>
                <w:rFonts w:ascii="Cambria Math" w:hAnsi="Cambria Math" w:cs="B Lotus"/>
                <w:sz w:val="24"/>
                <w:szCs w:val="28"/>
              </w:rPr>
            </m:ctrlPr>
          </m:dPr>
          <m:e>
            <m:r>
              <m:rPr>
                <m:sty m:val="p"/>
              </m:rPr>
              <w:rPr>
                <w:rFonts w:ascii="Cambria Math" w:hAnsi="Cambria Math" w:cs="B Lotus"/>
                <w:sz w:val="24"/>
                <w:szCs w:val="28"/>
              </w:rPr>
              <m:t>O</m:t>
            </m:r>
            <m:r>
              <m:rPr>
                <m:sty m:val="p"/>
              </m:rPr>
              <w:rPr>
                <w:rFonts w:ascii="Cambria Math" w:cs="B Lotus"/>
                <w:sz w:val="24"/>
                <w:szCs w:val="28"/>
              </w:rPr>
              <m:t>|</m:t>
            </m:r>
            <m:r>
              <m:rPr>
                <m:sty m:val="p"/>
              </m:rPr>
              <w:rPr>
                <w:rFonts w:ascii="Cambria Math" w:hAnsi="Cambria Math" w:cs="B Lotus"/>
                <w:sz w:val="24"/>
                <w:szCs w:val="28"/>
              </w:rPr>
              <m:t>λ</m:t>
            </m:r>
          </m:e>
        </m:d>
      </m:oMath>
      <w:r w:rsidRPr="000B40EF">
        <w:rPr>
          <w:rFonts w:cs="B Lotus" w:hint="cs"/>
          <w:sz w:val="24"/>
          <w:szCs w:val="28"/>
          <w:rtl/>
        </w:rPr>
        <w:t xml:space="preserve"> به صورت زير محاسبه خواهد شد:</w:t>
      </w:r>
    </w:p>
    <w:tbl>
      <w:tblPr>
        <w:bidiVisual/>
        <w:tblW w:w="9000" w:type="dxa"/>
        <w:tblInd w:w="53" w:type="dxa"/>
        <w:tblLook w:val="04A0" w:firstRow="1" w:lastRow="0" w:firstColumn="1" w:lastColumn="0" w:noHBand="0" w:noVBand="1"/>
      </w:tblPr>
      <w:tblGrid>
        <w:gridCol w:w="4051"/>
        <w:gridCol w:w="4949"/>
      </w:tblGrid>
      <w:tr w:rsidR="000B40EF" w:rsidRPr="000B40EF" w:rsidTr="008E0FA7">
        <w:tc>
          <w:tcPr>
            <w:tcW w:w="4051" w:type="dxa"/>
            <w:shd w:val="clear" w:color="auto" w:fill="auto"/>
            <w:vAlign w:val="center"/>
          </w:tcPr>
          <w:p w:rsidR="00EC7F11" w:rsidRPr="000B40EF" w:rsidRDefault="00EC7F11" w:rsidP="008E0FA7">
            <w:pPr>
              <w:pStyle w:val="NormalWeb"/>
              <w:bidi/>
              <w:jc w:val="left"/>
              <w:rPr>
                <w:rFonts w:cs="B Lotus"/>
                <w:sz w:val="24"/>
                <w:szCs w:val="28"/>
                <w:rtl/>
              </w:rPr>
            </w:pPr>
          </w:p>
        </w:tc>
        <w:tc>
          <w:tcPr>
            <w:tcW w:w="4949" w:type="dxa"/>
            <w:shd w:val="clear" w:color="auto" w:fill="auto"/>
          </w:tcPr>
          <w:p w:rsidR="00EC7F11" w:rsidRPr="000B40EF" w:rsidRDefault="00EC7F11" w:rsidP="008E0FA7">
            <w:pPr>
              <w:pStyle w:val="NormalWeb"/>
              <w:bidi/>
              <w:jc w:val="right"/>
              <w:rPr>
                <w:rFonts w:cs="B Lotus"/>
                <w:sz w:val="22"/>
                <w:szCs w:val="22"/>
                <w:rtl/>
              </w:rPr>
            </w:pPr>
            <m:oMathPara>
              <m:oMathParaPr>
                <m:jc m:val="left"/>
              </m:oMathParaPr>
              <m:oMath>
                <m:r>
                  <m:rPr>
                    <m:sty m:val="p"/>
                  </m:rPr>
                  <w:rPr>
                    <w:rFonts w:ascii="Cambria Math" w:hAnsi="Cambria Math" w:cs="B Lotus"/>
                    <w:sz w:val="22"/>
                    <w:szCs w:val="22"/>
                  </w:rPr>
                  <m:t>p</m:t>
                </m:r>
                <m:d>
                  <m:dPr>
                    <m:begChr m:val="{"/>
                    <m:endChr m:val="}"/>
                    <m:ctrlPr>
                      <w:rPr>
                        <w:rFonts w:ascii="Cambria Math" w:hAnsi="Cambria Math" w:cs="B Lotus"/>
                        <w:sz w:val="22"/>
                        <w:szCs w:val="22"/>
                      </w:rPr>
                    </m:ctrlPr>
                  </m:dPr>
                  <m:e>
                    <m:r>
                      <m:rPr>
                        <m:sty m:val="p"/>
                      </m:rPr>
                      <w:rPr>
                        <w:rFonts w:ascii="Cambria Math" w:hAnsi="Cambria Math" w:cs="B Lotus"/>
                        <w:sz w:val="22"/>
                        <w:szCs w:val="22"/>
                      </w:rPr>
                      <m:t>O</m:t>
                    </m:r>
                    <m:r>
                      <m:rPr>
                        <m:sty m:val="p"/>
                      </m:rPr>
                      <w:rPr>
                        <w:rFonts w:ascii="Cambria Math" w:cs="B Lotus"/>
                        <w:sz w:val="22"/>
                        <w:szCs w:val="22"/>
                      </w:rPr>
                      <m:t>|</m:t>
                    </m:r>
                    <m:r>
                      <m:rPr>
                        <m:sty m:val="p"/>
                      </m:rPr>
                      <w:rPr>
                        <w:rFonts w:ascii="Cambria Math" w:hAnsi="Cambria Math" w:cs="B Lotus"/>
                        <w:sz w:val="22"/>
                        <w:szCs w:val="22"/>
                      </w:rPr>
                      <m:t>λ</m:t>
                    </m:r>
                  </m:e>
                </m:d>
                <m:r>
                  <m:rPr>
                    <m:sty m:val="p"/>
                  </m:rPr>
                  <w:rPr>
                    <w:rFonts w:ascii="Cambria Math" w:cs="B Lotus"/>
                    <w:sz w:val="22"/>
                    <w:szCs w:val="22"/>
                  </w:rPr>
                  <m:t>=</m:t>
                </m:r>
                <m:nary>
                  <m:naryPr>
                    <m:chr m:val="∑"/>
                    <m:limLoc m:val="undOvr"/>
                    <m:ctrlPr>
                      <w:rPr>
                        <w:rFonts w:ascii="Cambria Math" w:hAnsi="Cambria Math" w:cs="B Lotus"/>
                        <w:sz w:val="22"/>
                        <w:szCs w:val="22"/>
                      </w:rPr>
                    </m:ctrlPr>
                  </m:naryPr>
                  <m:sub>
                    <m:r>
                      <m:rPr>
                        <m:sty m:val="p"/>
                      </m:rPr>
                      <w:rPr>
                        <w:rFonts w:ascii="Cambria Math" w:hAnsi="Cambria Math" w:cs="B Lotus"/>
                        <w:sz w:val="22"/>
                        <w:szCs w:val="22"/>
                      </w:rPr>
                      <m:t>i</m:t>
                    </m:r>
                    <m:r>
                      <m:rPr>
                        <m:sty m:val="p"/>
                      </m:rPr>
                      <w:rPr>
                        <w:rFonts w:ascii="Cambria Math" w:cs="B Lotus"/>
                        <w:sz w:val="22"/>
                        <w:szCs w:val="22"/>
                      </w:rPr>
                      <m:t>=1</m:t>
                    </m:r>
                  </m:sub>
                  <m:sup>
                    <m:r>
                      <m:rPr>
                        <m:sty m:val="p"/>
                      </m:rPr>
                      <w:rPr>
                        <w:rFonts w:ascii="Cambria Math" w:hAnsi="Cambria Math" w:cs="B Lotus"/>
                        <w:sz w:val="22"/>
                        <w:szCs w:val="22"/>
                      </w:rPr>
                      <m:t>N</m:t>
                    </m:r>
                  </m:sup>
                  <m:e>
                    <m:sSub>
                      <m:sSubPr>
                        <m:ctrlPr>
                          <w:rPr>
                            <w:rFonts w:ascii="Cambria Math" w:hAnsi="Cambria Math" w:cs="B Lotus"/>
                            <w:sz w:val="22"/>
                            <w:szCs w:val="22"/>
                          </w:rPr>
                        </m:ctrlPr>
                      </m:sSubPr>
                      <m:e>
                        <m:r>
                          <m:rPr>
                            <m:sty m:val="p"/>
                          </m:rPr>
                          <w:rPr>
                            <w:rFonts w:ascii="Cambria Math" w:hAnsi="Cambria Math" w:cs="B Lotus"/>
                            <w:sz w:val="22"/>
                            <w:szCs w:val="22"/>
                          </w:rPr>
                          <m:t>α</m:t>
                        </m:r>
                      </m:e>
                      <m:sub>
                        <m:r>
                          <m:rPr>
                            <m:sty m:val="p"/>
                          </m:rPr>
                          <w:rPr>
                            <w:rFonts w:ascii="Cambria Math" w:hAnsi="Cambria Math" w:cs="B Lotus"/>
                            <w:sz w:val="22"/>
                            <w:szCs w:val="22"/>
                          </w:rPr>
                          <m:t>T</m:t>
                        </m:r>
                      </m:sub>
                    </m:sSub>
                    <m:r>
                      <m:rPr>
                        <m:sty m:val="p"/>
                      </m:rPr>
                      <w:rPr>
                        <w:rFonts w:ascii="Cambria Math" w:cs="B Lotus"/>
                        <w:sz w:val="22"/>
                        <w:szCs w:val="22"/>
                      </w:rPr>
                      <m:t>(</m:t>
                    </m:r>
                    <m:r>
                      <m:rPr>
                        <m:sty m:val="p"/>
                      </m:rPr>
                      <w:rPr>
                        <w:rFonts w:ascii="Cambria Math" w:hAnsi="Cambria Math" w:cs="B Lotus"/>
                        <w:sz w:val="22"/>
                        <w:szCs w:val="22"/>
                      </w:rPr>
                      <m:t>i</m:t>
                    </m:r>
                    <m:r>
                      <m:rPr>
                        <m:sty m:val="p"/>
                      </m:rPr>
                      <w:rPr>
                        <w:rFonts w:ascii="Cambria Math" w:cs="B Lotus"/>
                        <w:sz w:val="22"/>
                        <w:szCs w:val="22"/>
                      </w:rPr>
                      <m:t>)</m:t>
                    </m:r>
                  </m:e>
                </m:nary>
              </m:oMath>
            </m:oMathPara>
          </w:p>
        </w:tc>
      </w:tr>
    </w:tbl>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p w:rsidR="008F1FCC" w:rsidRPr="000B40EF" w:rsidRDefault="008F1FCC" w:rsidP="00EC7F11">
      <w:pPr>
        <w:autoSpaceDE w:val="0"/>
        <w:autoSpaceDN w:val="0"/>
        <w:adjustRightInd w:val="0"/>
        <w:spacing w:after="0" w:line="240" w:lineRule="auto"/>
        <w:rPr>
          <w:rFonts w:ascii="Times New Roman" w:hAnsi="Times New Roman" w:cs="B Lotus"/>
          <w:sz w:val="24"/>
          <w:szCs w:val="28"/>
          <w:rtl/>
        </w:rPr>
      </w:pPr>
    </w:p>
    <w:p w:rsidR="00EC7F11" w:rsidRPr="000B40EF" w:rsidRDefault="00EC7F11" w:rsidP="008F1FCC">
      <w:pPr>
        <w:autoSpaceDE w:val="0"/>
        <w:autoSpaceDN w:val="0"/>
        <w:adjustRightInd w:val="0"/>
        <w:spacing w:after="0" w:line="240" w:lineRule="auto"/>
        <w:rPr>
          <w:rFonts w:ascii="Times New Roman" w:hAnsi="Times New Roman" w:cs="B Lotus"/>
          <w:sz w:val="24"/>
          <w:szCs w:val="28"/>
          <w:rtl/>
        </w:rPr>
      </w:pPr>
      <w:r w:rsidRPr="000B40EF">
        <w:rPr>
          <w:rFonts w:ascii="Times New Roman" w:hAnsi="Times New Roman" w:cs="B Lotus" w:hint="cs"/>
          <w:sz w:val="24"/>
          <w:szCs w:val="28"/>
          <w:rtl/>
        </w:rPr>
        <w:t xml:space="preserve">شکل </w:t>
      </w:r>
      <w:r w:rsidR="008F1FCC" w:rsidRPr="000B40EF">
        <w:rPr>
          <w:rFonts w:ascii="Times New Roman" w:hAnsi="Times New Roman" w:cs="B Lotus" w:hint="cs"/>
          <w:sz w:val="24"/>
          <w:szCs w:val="28"/>
          <w:rtl/>
        </w:rPr>
        <w:t xml:space="preserve">زیر </w:t>
      </w:r>
      <w:r w:rsidRPr="000B40EF">
        <w:rPr>
          <w:rFonts w:ascii="Times New Roman" w:hAnsi="Times New Roman" w:cs="B Lotus" w:hint="cs"/>
          <w:sz w:val="24"/>
          <w:szCs w:val="28"/>
          <w:rtl/>
        </w:rPr>
        <w:t>احتمال پیشرو در مدل مخفی مارکوف را نشان می دهد.</w:t>
      </w:r>
    </w:p>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p w:rsidR="00EC7F11" w:rsidRPr="000B40EF" w:rsidRDefault="00EC7F11" w:rsidP="00EC7F11">
      <w:pPr>
        <w:autoSpaceDE w:val="0"/>
        <w:autoSpaceDN w:val="0"/>
        <w:adjustRightInd w:val="0"/>
        <w:spacing w:after="0" w:line="240" w:lineRule="auto"/>
        <w:jc w:val="center"/>
        <w:rPr>
          <w:rFonts w:ascii="Times New Roman" w:hAnsi="Times New Roman" w:cs="B Lotus"/>
          <w:sz w:val="24"/>
          <w:szCs w:val="28"/>
          <w:rtl/>
        </w:rPr>
      </w:pPr>
      <w:r w:rsidRPr="000B40EF">
        <w:rPr>
          <w:rFonts w:ascii="Times New Roman" w:hAnsi="Times New Roman" w:cs="B Lotus"/>
          <w:noProof/>
          <w:sz w:val="24"/>
          <w:lang w:bidi="ar-SA"/>
        </w:rPr>
        <w:lastRenderedPageBreak/>
        <w:drawing>
          <wp:inline distT="0" distB="0" distL="0" distR="0" wp14:anchorId="1EA183A6" wp14:editId="35443891">
            <wp:extent cx="3657600" cy="2686050"/>
            <wp:effectExtent l="19050" t="0" r="0" b="0"/>
            <wp:docPr id="16" name="Picture 2" descr="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pic:cNvPicPr>
                      <a:picLocks noChangeAspect="1" noChangeArrowheads="1"/>
                    </pic:cNvPicPr>
                  </pic:nvPicPr>
                  <pic:blipFill>
                    <a:blip r:embed="rId10"/>
                    <a:srcRect/>
                    <a:stretch>
                      <a:fillRect/>
                    </a:stretch>
                  </pic:blipFill>
                  <pic:spPr bwMode="auto">
                    <a:xfrm>
                      <a:off x="0" y="0"/>
                      <a:ext cx="3657600" cy="2686050"/>
                    </a:xfrm>
                    <a:prstGeom prst="rect">
                      <a:avLst/>
                    </a:prstGeom>
                    <a:noFill/>
                    <a:ln w="9525">
                      <a:noFill/>
                      <a:miter lim="800000"/>
                      <a:headEnd/>
                      <a:tailEnd/>
                    </a:ln>
                  </pic:spPr>
                </pic:pic>
              </a:graphicData>
            </a:graphic>
          </wp:inline>
        </w:drawing>
      </w:r>
    </w:p>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p w:rsidR="00EC7F11" w:rsidRPr="000B40EF" w:rsidRDefault="00EC7F11" w:rsidP="008F1FCC">
      <w:pPr>
        <w:autoSpaceDE w:val="0"/>
        <w:autoSpaceDN w:val="0"/>
        <w:adjustRightInd w:val="0"/>
        <w:spacing w:after="0" w:line="240" w:lineRule="auto"/>
        <w:jc w:val="center"/>
        <w:rPr>
          <w:rFonts w:ascii="Times New Roman" w:hAnsi="Times New Roman" w:cs="B Lotus"/>
          <w:sz w:val="24"/>
          <w:szCs w:val="24"/>
        </w:rPr>
      </w:pPr>
      <w:r w:rsidRPr="000B40EF">
        <w:rPr>
          <w:rFonts w:ascii="Times New Roman" w:hAnsi="Times New Roman" w:cs="B Lotus" w:hint="cs"/>
          <w:sz w:val="24"/>
          <w:szCs w:val="24"/>
          <w:rtl/>
        </w:rPr>
        <w:t>شکل 3-3: احتمال پیشرو در مدل مخفی مارکوف</w:t>
      </w:r>
    </w:p>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p w:rsidR="00EC7F11" w:rsidRPr="000B40EF" w:rsidRDefault="00EC7F11" w:rsidP="008F1FCC">
      <w:pPr>
        <w:pStyle w:val="NormalWeb"/>
        <w:bidi/>
        <w:spacing w:before="0" w:beforeAutospacing="0" w:after="0" w:afterAutospacing="0"/>
        <w:jc w:val="both"/>
        <w:rPr>
          <w:rFonts w:cs="B Lotus"/>
          <w:sz w:val="24"/>
          <w:szCs w:val="28"/>
          <w:rtl/>
        </w:rPr>
      </w:pPr>
      <w:r w:rsidRPr="000B40EF">
        <w:rPr>
          <w:rFonts w:cs="B Lotus" w:hint="cs"/>
          <w:sz w:val="24"/>
          <w:szCs w:val="28"/>
          <w:rtl/>
        </w:rPr>
        <w:t>روشي مشابه روش فوق را مي توان با تعيين متغير پسرو</w:t>
      </w:r>
      <w:r w:rsidRPr="000B40EF">
        <w:rPr>
          <w:rStyle w:val="FootnoteReference"/>
          <w:rFonts w:eastAsiaTheme="majorEastAsia" w:cs="B Lotus"/>
          <w:sz w:val="24"/>
          <w:szCs w:val="28"/>
          <w:rtl/>
        </w:rPr>
        <w:footnoteReference w:id="6"/>
      </w:r>
      <m:oMath>
        <m:sSub>
          <m:sSubPr>
            <m:ctrlPr>
              <w:rPr>
                <w:rFonts w:ascii="Cambria Math" w:hAnsi="Cambria Math" w:cs="B Lotus"/>
                <w:sz w:val="22"/>
                <w:szCs w:val="22"/>
              </w:rPr>
            </m:ctrlPr>
          </m:sSubPr>
          <m:e>
            <m:r>
              <m:rPr>
                <m:sty m:val="p"/>
              </m:rPr>
              <w:rPr>
                <w:rFonts w:ascii="Cambria Math" w:hAnsi="Cambria Math" w:cs="B Lotus"/>
                <w:sz w:val="22"/>
                <w:szCs w:val="22"/>
              </w:rPr>
              <m:t>β</m:t>
            </m:r>
          </m:e>
          <m:sub>
            <m:r>
              <m:rPr>
                <m:sty m:val="p"/>
              </m:rPr>
              <w:rPr>
                <w:rFonts w:ascii="Cambria Math" w:hAnsi="Cambria Math" w:cs="B Lotus"/>
                <w:sz w:val="22"/>
                <w:szCs w:val="22"/>
              </w:rPr>
              <m:t>t</m:t>
            </m:r>
          </m:sub>
        </m:sSub>
        <m:d>
          <m:dPr>
            <m:ctrlPr>
              <w:rPr>
                <w:rFonts w:ascii="Cambria Math" w:hAnsi="Cambria Math" w:cs="B Lotus"/>
                <w:sz w:val="22"/>
                <w:szCs w:val="22"/>
              </w:rPr>
            </m:ctrlPr>
          </m:dPr>
          <m:e>
            <m:r>
              <m:rPr>
                <m:sty m:val="p"/>
              </m:rPr>
              <w:rPr>
                <w:rFonts w:ascii="Cambria Math" w:hAnsi="Cambria Math" w:cs="B Lotus"/>
                <w:sz w:val="22"/>
                <w:szCs w:val="22"/>
              </w:rPr>
              <m:t>i</m:t>
            </m:r>
          </m:e>
        </m:d>
      </m:oMath>
      <w:r w:rsidRPr="000B40EF">
        <w:rPr>
          <w:rFonts w:cs="B Lotus" w:hint="cs"/>
          <w:sz w:val="24"/>
          <w:szCs w:val="28"/>
          <w:rtl/>
        </w:rPr>
        <w:t xml:space="preserve">، به عنوان احتمال جزئي دنباله مشاهدات </w:t>
      </w:r>
      <w:r w:rsidRPr="000B40EF">
        <w:rPr>
          <w:rFonts w:asciiTheme="majorHAnsi" w:hAnsiTheme="majorHAnsi" w:cs="B Lotus"/>
          <w:sz w:val="22"/>
          <w:szCs w:val="22"/>
        </w:rPr>
        <w:t>O={O</w:t>
      </w:r>
      <w:r w:rsidRPr="000B40EF">
        <w:rPr>
          <w:rFonts w:asciiTheme="majorHAnsi" w:hAnsiTheme="majorHAnsi" w:cs="B Lotus"/>
          <w:sz w:val="22"/>
          <w:szCs w:val="22"/>
          <w:vertAlign w:val="subscript"/>
        </w:rPr>
        <w:t>t+1</w:t>
      </w:r>
      <w:r w:rsidRPr="000B40EF">
        <w:rPr>
          <w:rFonts w:asciiTheme="majorHAnsi" w:hAnsiTheme="majorHAnsi" w:cs="B Lotus"/>
          <w:sz w:val="22"/>
          <w:szCs w:val="22"/>
        </w:rPr>
        <w:t>, O</w:t>
      </w:r>
      <w:r w:rsidRPr="000B40EF">
        <w:rPr>
          <w:rFonts w:asciiTheme="majorHAnsi" w:hAnsiTheme="majorHAnsi" w:cs="B Lotus"/>
          <w:sz w:val="22"/>
          <w:szCs w:val="22"/>
          <w:vertAlign w:val="subscript"/>
        </w:rPr>
        <w:t>t+2</w:t>
      </w:r>
      <w:r w:rsidRPr="000B40EF">
        <w:rPr>
          <w:rFonts w:asciiTheme="majorHAnsi" w:hAnsiTheme="majorHAnsi" w:cs="B Lotus"/>
          <w:sz w:val="22"/>
          <w:szCs w:val="22"/>
        </w:rPr>
        <w:t>,….,O</w:t>
      </w:r>
      <w:r w:rsidRPr="000B40EF">
        <w:rPr>
          <w:rFonts w:asciiTheme="majorHAnsi" w:hAnsiTheme="majorHAnsi" w:cs="B Lotus"/>
          <w:sz w:val="22"/>
          <w:szCs w:val="22"/>
          <w:vertAlign w:val="subscript"/>
        </w:rPr>
        <w:t>T</w:t>
      </w:r>
      <w:r w:rsidRPr="000B40EF">
        <w:rPr>
          <w:rFonts w:asciiTheme="majorHAnsi" w:hAnsiTheme="majorHAnsi" w:cs="B Lotus"/>
          <w:sz w:val="22"/>
          <w:szCs w:val="22"/>
        </w:rPr>
        <w:t xml:space="preserve">} </w:t>
      </w:r>
      <w:r w:rsidRPr="000B40EF">
        <w:rPr>
          <w:rFonts w:cs="B Lotus" w:hint="cs"/>
          <w:sz w:val="24"/>
          <w:szCs w:val="28"/>
          <w:rtl/>
        </w:rPr>
        <w:t xml:space="preserve"> در حالت </w:t>
      </w:r>
      <w:r w:rsidRPr="000B40EF">
        <w:rPr>
          <w:rFonts w:cs="B Lotus"/>
          <w:iCs/>
          <w:sz w:val="24"/>
          <w:szCs w:val="28"/>
        </w:rPr>
        <w:t>i</w:t>
      </w:r>
      <w:r w:rsidRPr="000B40EF">
        <w:rPr>
          <w:rFonts w:cs="B Lotus" w:hint="cs"/>
          <w:sz w:val="24"/>
          <w:szCs w:val="28"/>
          <w:rtl/>
        </w:rPr>
        <w:t xml:space="preserve"> تعريف نمود.رابطه بازگشتي </w:t>
      </w:r>
      <w:r w:rsidR="008F1FCC" w:rsidRPr="000B40EF">
        <w:rPr>
          <w:rFonts w:cs="B Lotus" w:hint="cs"/>
          <w:sz w:val="24"/>
          <w:szCs w:val="28"/>
          <w:rtl/>
        </w:rPr>
        <w:t xml:space="preserve">زیر </w:t>
      </w:r>
      <w:r w:rsidRPr="000B40EF">
        <w:rPr>
          <w:rFonts w:cs="B Lotus" w:hint="cs"/>
          <w:sz w:val="24"/>
          <w:szCs w:val="28"/>
          <w:rtl/>
        </w:rPr>
        <w:t xml:space="preserve">براي محاسبه </w:t>
      </w:r>
      <m:oMath>
        <m:sSub>
          <m:sSubPr>
            <m:ctrlPr>
              <w:rPr>
                <w:rFonts w:ascii="Cambria Math" w:hAnsi="Cambria Math" w:cs="B Lotus"/>
                <w:sz w:val="22"/>
                <w:szCs w:val="22"/>
              </w:rPr>
            </m:ctrlPr>
          </m:sSubPr>
          <m:e>
            <m:r>
              <m:rPr>
                <m:sty m:val="p"/>
              </m:rPr>
              <w:rPr>
                <w:rFonts w:ascii="Cambria Math" w:hAnsi="Cambria Math" w:cs="B Lotus"/>
                <w:sz w:val="22"/>
                <w:szCs w:val="22"/>
              </w:rPr>
              <m:t>β</m:t>
            </m:r>
          </m:e>
          <m:sub>
            <m:r>
              <m:rPr>
                <m:sty m:val="p"/>
              </m:rPr>
              <w:rPr>
                <w:rFonts w:ascii="Cambria Math" w:hAnsi="Cambria Math" w:cs="B Lotus"/>
                <w:sz w:val="22"/>
                <w:szCs w:val="22"/>
              </w:rPr>
              <m:t>t</m:t>
            </m:r>
          </m:sub>
        </m:sSub>
        <m:d>
          <m:dPr>
            <m:ctrlPr>
              <w:rPr>
                <w:rFonts w:ascii="Cambria Math" w:hAnsi="Cambria Math" w:cs="B Lotus"/>
                <w:sz w:val="22"/>
                <w:szCs w:val="22"/>
              </w:rPr>
            </m:ctrlPr>
          </m:dPr>
          <m:e>
            <m:r>
              <m:rPr>
                <m:sty m:val="p"/>
              </m:rPr>
              <w:rPr>
                <w:rFonts w:ascii="Cambria Math" w:hAnsi="Cambria Math" w:cs="B Lotus"/>
                <w:sz w:val="22"/>
                <w:szCs w:val="22"/>
              </w:rPr>
              <m:t>i</m:t>
            </m:r>
          </m:e>
        </m:d>
      </m:oMath>
      <w:r w:rsidRPr="000B40EF">
        <w:rPr>
          <w:rFonts w:cs="B Lotus" w:hint="cs"/>
          <w:sz w:val="24"/>
          <w:szCs w:val="28"/>
          <w:rtl/>
        </w:rPr>
        <w:t xml:space="preserve"> وجود دارد:</w:t>
      </w:r>
    </w:p>
    <w:p w:rsidR="00EC7F11" w:rsidRPr="000B40EF" w:rsidRDefault="00EC7F11" w:rsidP="00EC7F11">
      <w:pPr>
        <w:pStyle w:val="NormalWeb"/>
        <w:bidi/>
        <w:spacing w:before="0" w:beforeAutospacing="0" w:after="0" w:afterAutospacing="0"/>
        <w:jc w:val="both"/>
        <w:rPr>
          <w:rFonts w:cs="B Lotus"/>
          <w:sz w:val="24"/>
          <w:szCs w:val="28"/>
          <w:rtl/>
        </w:rPr>
      </w:pPr>
    </w:p>
    <w:tbl>
      <w:tblPr>
        <w:bidiVisual/>
        <w:tblW w:w="9000" w:type="dxa"/>
        <w:tblInd w:w="53" w:type="dxa"/>
        <w:tblLook w:val="04A0" w:firstRow="1" w:lastRow="0" w:firstColumn="1" w:lastColumn="0" w:noHBand="0" w:noVBand="1"/>
      </w:tblPr>
      <w:tblGrid>
        <w:gridCol w:w="1440"/>
        <w:gridCol w:w="7560"/>
      </w:tblGrid>
      <w:tr w:rsidR="00EC7F11" w:rsidRPr="000B40EF" w:rsidTr="008E0FA7">
        <w:tc>
          <w:tcPr>
            <w:tcW w:w="1440" w:type="dxa"/>
            <w:shd w:val="clear" w:color="auto" w:fill="auto"/>
            <w:vAlign w:val="center"/>
          </w:tcPr>
          <w:p w:rsidR="00EC7F11" w:rsidRPr="000B40EF" w:rsidRDefault="00EC7F11" w:rsidP="008E0FA7">
            <w:pPr>
              <w:pStyle w:val="NormalWeb"/>
              <w:bidi/>
              <w:jc w:val="left"/>
              <w:rPr>
                <w:rFonts w:cs="B Lotus"/>
                <w:sz w:val="24"/>
                <w:szCs w:val="28"/>
                <w:rtl/>
              </w:rPr>
            </w:pPr>
          </w:p>
        </w:tc>
        <w:tc>
          <w:tcPr>
            <w:tcW w:w="7560" w:type="dxa"/>
            <w:tcBorders>
              <w:left w:val="nil"/>
            </w:tcBorders>
            <w:shd w:val="clear" w:color="auto" w:fill="auto"/>
          </w:tcPr>
          <w:p w:rsidR="00EC7F11" w:rsidRPr="000B40EF" w:rsidRDefault="003149B4" w:rsidP="008E0FA7">
            <w:pPr>
              <w:pStyle w:val="NormalWeb"/>
              <w:bidi/>
              <w:jc w:val="right"/>
              <w:rPr>
                <w:rFonts w:asciiTheme="majorHAnsi" w:hAnsiTheme="majorHAnsi" w:cs="B Lotus"/>
                <w:sz w:val="22"/>
                <w:szCs w:val="22"/>
                <w:rtl/>
              </w:rPr>
            </w:pPr>
            <m:oMathPara>
              <m:oMathParaPr>
                <m:jc m:val="left"/>
              </m:oMathParaPr>
              <m:oMath>
                <m:sSub>
                  <m:sSubPr>
                    <m:ctrlPr>
                      <w:rPr>
                        <w:rFonts w:ascii="Cambria Math" w:hAnsi="Cambria Math" w:cs="B Lotus"/>
                        <w:sz w:val="22"/>
                        <w:szCs w:val="22"/>
                      </w:rPr>
                    </m:ctrlPr>
                  </m:sSubPr>
                  <m:e>
                    <m:r>
                      <m:rPr>
                        <m:sty m:val="p"/>
                      </m:rPr>
                      <w:rPr>
                        <w:rFonts w:ascii="Cambria Math" w:hAnsi="Cambria Math" w:cs="B Lotus"/>
                        <w:sz w:val="22"/>
                        <w:szCs w:val="22"/>
                      </w:rPr>
                      <m:t>β</m:t>
                    </m:r>
                  </m:e>
                  <m:sub>
                    <m:r>
                      <m:rPr>
                        <m:sty m:val="p"/>
                      </m:rPr>
                      <w:rPr>
                        <w:rFonts w:ascii="Cambria Math" w:hAnsi="Cambria Math" w:cs="B Lotus"/>
                        <w:sz w:val="22"/>
                        <w:szCs w:val="22"/>
                      </w:rPr>
                      <m:t>t</m:t>
                    </m:r>
                  </m:sub>
                </m:sSub>
                <m:d>
                  <m:dPr>
                    <m:ctrlPr>
                      <w:rPr>
                        <w:rFonts w:ascii="Cambria Math" w:hAnsi="Cambria Math" w:cs="B Lotus"/>
                        <w:sz w:val="22"/>
                        <w:szCs w:val="22"/>
                      </w:rPr>
                    </m:ctrlPr>
                  </m:dPr>
                  <m:e>
                    <m:r>
                      <m:rPr>
                        <m:sty m:val="p"/>
                      </m:rPr>
                      <w:rPr>
                        <w:rFonts w:ascii="Cambria Math" w:hAnsi="Cambria Math" w:cs="B Lotus"/>
                        <w:sz w:val="22"/>
                        <w:szCs w:val="22"/>
                      </w:rPr>
                      <m:t>i</m:t>
                    </m:r>
                  </m:e>
                </m:d>
                <m:r>
                  <m:rPr>
                    <m:sty m:val="p"/>
                  </m:rPr>
                  <w:rPr>
                    <w:rFonts w:ascii="Cambria Math" w:hAnsi="Cambria Math" w:cs="B Lotus"/>
                    <w:sz w:val="22"/>
                    <w:szCs w:val="22"/>
                  </w:rPr>
                  <m:t>=</m:t>
                </m:r>
                <m:nary>
                  <m:naryPr>
                    <m:chr m:val="∑"/>
                    <m:limLoc m:val="undOvr"/>
                    <m:ctrlPr>
                      <w:rPr>
                        <w:rFonts w:ascii="Cambria Math" w:hAnsi="Cambria Math" w:cs="B Lotus"/>
                        <w:sz w:val="22"/>
                        <w:szCs w:val="22"/>
                      </w:rPr>
                    </m:ctrlPr>
                  </m:naryPr>
                  <m:sub>
                    <m:r>
                      <m:rPr>
                        <m:sty m:val="p"/>
                      </m:rPr>
                      <w:rPr>
                        <w:rFonts w:ascii="Cambria Math" w:hAnsi="Cambria Math" w:cs="B Lotus"/>
                        <w:sz w:val="22"/>
                        <w:szCs w:val="22"/>
                      </w:rPr>
                      <m:t>j=1</m:t>
                    </m:r>
                  </m:sub>
                  <m:sup>
                    <m:r>
                      <m:rPr>
                        <m:sty m:val="p"/>
                      </m:rPr>
                      <w:rPr>
                        <w:rFonts w:ascii="Cambria Math" w:hAnsi="Cambria Math" w:cs="B Lotus"/>
                        <w:sz w:val="22"/>
                        <w:szCs w:val="22"/>
                      </w:rPr>
                      <m:t>N</m:t>
                    </m:r>
                  </m:sup>
                  <m:e>
                    <m:sSub>
                      <m:sSubPr>
                        <m:ctrlPr>
                          <w:rPr>
                            <w:rFonts w:ascii="Cambria Math" w:hAnsi="Cambria Math" w:cs="B Lotus"/>
                            <w:sz w:val="22"/>
                            <w:szCs w:val="22"/>
                          </w:rPr>
                        </m:ctrlPr>
                      </m:sSubPr>
                      <m:e>
                        <m:r>
                          <m:rPr>
                            <m:sty m:val="p"/>
                          </m:rPr>
                          <w:rPr>
                            <w:rFonts w:ascii="Cambria Math" w:hAnsi="Cambria Math" w:cs="B Lotus"/>
                            <w:sz w:val="22"/>
                            <w:szCs w:val="22"/>
                          </w:rPr>
                          <m:t>β</m:t>
                        </m:r>
                      </m:e>
                      <m:sub>
                        <m:r>
                          <m:rPr>
                            <m:sty m:val="p"/>
                          </m:rPr>
                          <w:rPr>
                            <w:rFonts w:ascii="Cambria Math" w:hAnsi="Cambria Math" w:cs="B Lotus"/>
                            <w:sz w:val="22"/>
                            <w:szCs w:val="22"/>
                          </w:rPr>
                          <m:t>t+1</m:t>
                        </m:r>
                      </m:sub>
                    </m:sSub>
                    <m:d>
                      <m:dPr>
                        <m:ctrlPr>
                          <w:rPr>
                            <w:rFonts w:ascii="Cambria Math" w:hAnsi="Cambria Math" w:cs="B Lotus"/>
                            <w:sz w:val="22"/>
                            <w:szCs w:val="22"/>
                          </w:rPr>
                        </m:ctrlPr>
                      </m:dPr>
                      <m:e>
                        <m:r>
                          <m:rPr>
                            <m:sty m:val="p"/>
                          </m:rPr>
                          <w:rPr>
                            <w:rFonts w:ascii="Cambria Math" w:hAnsi="Cambria Math" w:cs="B Lotus"/>
                            <w:sz w:val="22"/>
                            <w:szCs w:val="22"/>
                          </w:rPr>
                          <m:t>j</m:t>
                        </m:r>
                      </m:e>
                    </m:d>
                    <m:sSub>
                      <m:sSubPr>
                        <m:ctrlPr>
                          <w:rPr>
                            <w:rFonts w:ascii="Cambria Math" w:hAnsi="Cambria Math" w:cs="B Lotus"/>
                            <w:sz w:val="22"/>
                            <w:szCs w:val="22"/>
                          </w:rPr>
                        </m:ctrlPr>
                      </m:sSubPr>
                      <m:e>
                        <m:r>
                          <m:rPr>
                            <m:sty m:val="p"/>
                          </m:rPr>
                          <w:rPr>
                            <w:rFonts w:ascii="Cambria Math" w:hAnsi="Cambria Math" w:cs="B Lotus"/>
                            <w:sz w:val="22"/>
                            <w:szCs w:val="22"/>
                          </w:rPr>
                          <m:t>a</m:t>
                        </m:r>
                      </m:e>
                      <m:sub>
                        <m:r>
                          <m:rPr>
                            <m:sty m:val="p"/>
                          </m:rPr>
                          <w:rPr>
                            <w:rFonts w:ascii="Cambria Math" w:hAnsi="Cambria Math" w:cs="B Lotus"/>
                            <w:sz w:val="22"/>
                            <w:szCs w:val="22"/>
                          </w:rPr>
                          <m:t>ij</m:t>
                        </m:r>
                      </m:sub>
                    </m:sSub>
                    <m:sSub>
                      <m:sSubPr>
                        <m:ctrlPr>
                          <w:rPr>
                            <w:rFonts w:ascii="Cambria Math" w:hAnsi="Cambria Math" w:cs="B Lotus"/>
                            <w:sz w:val="22"/>
                            <w:szCs w:val="22"/>
                          </w:rPr>
                        </m:ctrlPr>
                      </m:sSubPr>
                      <m:e>
                        <m:r>
                          <m:rPr>
                            <m:sty m:val="p"/>
                          </m:rPr>
                          <w:rPr>
                            <w:rFonts w:ascii="Cambria Math" w:hAnsi="Cambria Math" w:cs="B Lotus"/>
                            <w:sz w:val="22"/>
                            <w:szCs w:val="22"/>
                          </w:rPr>
                          <m:t>b</m:t>
                        </m:r>
                      </m:e>
                      <m:sub>
                        <m:r>
                          <m:rPr>
                            <m:sty m:val="p"/>
                          </m:rPr>
                          <w:rPr>
                            <w:rFonts w:ascii="Cambria Math" w:hAnsi="Cambria Math" w:cs="B Lotus"/>
                            <w:sz w:val="22"/>
                            <w:szCs w:val="22"/>
                          </w:rPr>
                          <m:t>j</m:t>
                        </m:r>
                      </m:sub>
                    </m:sSub>
                    <m:r>
                      <m:rPr>
                        <m:sty m:val="p"/>
                      </m:rPr>
                      <w:rPr>
                        <w:rFonts w:ascii="Cambria Math" w:hAnsi="Cambria Math" w:cs="B Lotus"/>
                        <w:sz w:val="22"/>
                        <w:szCs w:val="22"/>
                      </w:rPr>
                      <m:t>(</m:t>
                    </m:r>
                    <m:sSub>
                      <m:sSubPr>
                        <m:ctrlPr>
                          <w:rPr>
                            <w:rFonts w:ascii="Cambria Math" w:hAnsi="Cambria Math" w:cs="B Lotus"/>
                            <w:sz w:val="22"/>
                            <w:szCs w:val="22"/>
                          </w:rPr>
                        </m:ctrlPr>
                      </m:sSubPr>
                      <m:e>
                        <m:r>
                          <m:rPr>
                            <m:sty m:val="p"/>
                          </m:rPr>
                          <w:rPr>
                            <w:rFonts w:ascii="Cambria Math" w:hAnsi="Cambria Math" w:cs="B Lotus"/>
                            <w:sz w:val="22"/>
                            <w:szCs w:val="22"/>
                          </w:rPr>
                          <m:t>o</m:t>
                        </m:r>
                      </m:e>
                      <m:sub>
                        <m:r>
                          <m:rPr>
                            <m:sty m:val="p"/>
                          </m:rPr>
                          <w:rPr>
                            <w:rFonts w:ascii="Cambria Math" w:hAnsi="Cambria Math" w:cs="B Lotus"/>
                            <w:sz w:val="22"/>
                            <w:szCs w:val="22"/>
                          </w:rPr>
                          <m:t>t+1</m:t>
                        </m:r>
                      </m:sub>
                    </m:sSub>
                    <m:r>
                      <m:rPr>
                        <m:sty m:val="p"/>
                      </m:rPr>
                      <w:rPr>
                        <w:rFonts w:ascii="Cambria Math" w:hAnsi="Cambria Math" w:cs="B Lotus"/>
                        <w:sz w:val="22"/>
                        <w:szCs w:val="22"/>
                      </w:rPr>
                      <m:t>)</m:t>
                    </m:r>
                  </m:e>
                </m:nary>
                <m:r>
                  <m:rPr>
                    <m:sty m:val="p"/>
                  </m:rPr>
                  <w:rPr>
                    <w:rFonts w:ascii="Cambria Math" w:hAnsi="Cambria Math" w:cs="B Lotus"/>
                    <w:sz w:val="22"/>
                    <w:szCs w:val="22"/>
                  </w:rPr>
                  <m:t>, 1≤i≤N,  1≤t≤T-1</m:t>
                </m:r>
              </m:oMath>
            </m:oMathPara>
          </w:p>
        </w:tc>
      </w:tr>
    </w:tbl>
    <w:p w:rsidR="00EC7F11" w:rsidRPr="000B40EF" w:rsidRDefault="00EC7F11" w:rsidP="00EC7F11">
      <w:pPr>
        <w:pStyle w:val="NormalWeb"/>
        <w:bidi/>
        <w:jc w:val="both"/>
        <w:rPr>
          <w:rFonts w:cs="B Lotus"/>
          <w:sz w:val="24"/>
          <w:szCs w:val="28"/>
          <w:rtl/>
        </w:rPr>
      </w:pPr>
    </w:p>
    <w:p w:rsidR="00EC7F11" w:rsidRPr="000B40EF" w:rsidRDefault="00EC7F11" w:rsidP="00EC7F11">
      <w:pPr>
        <w:pStyle w:val="NormalWeb"/>
        <w:bidi/>
        <w:jc w:val="both"/>
        <w:rPr>
          <w:rFonts w:cs="B Lotus"/>
          <w:sz w:val="24"/>
          <w:szCs w:val="28"/>
          <w:rtl/>
        </w:rPr>
      </w:pPr>
    </w:p>
    <w:p w:rsidR="00EC7F11" w:rsidRPr="000B40EF" w:rsidRDefault="00EC7F11" w:rsidP="00EC7F11">
      <w:pPr>
        <w:pStyle w:val="NormalWeb"/>
        <w:bidi/>
        <w:jc w:val="both"/>
        <w:rPr>
          <w:rFonts w:cs="B Lotus"/>
          <w:sz w:val="24"/>
          <w:szCs w:val="28"/>
          <w:rtl/>
        </w:rPr>
      </w:pPr>
    </w:p>
    <w:p w:rsidR="00EC7F11" w:rsidRPr="000B40EF" w:rsidRDefault="00EC7F11" w:rsidP="00EC7F11">
      <w:pPr>
        <w:pStyle w:val="NormalWeb"/>
        <w:bidi/>
        <w:jc w:val="both"/>
        <w:rPr>
          <w:rFonts w:cs="B Lotus"/>
          <w:sz w:val="24"/>
          <w:szCs w:val="28"/>
          <w:rtl/>
        </w:rPr>
      </w:pPr>
    </w:p>
    <w:p w:rsidR="00EC7F11" w:rsidRPr="000B40EF" w:rsidRDefault="00EC7F11" w:rsidP="00EC7F11">
      <w:pPr>
        <w:pStyle w:val="NormalWeb"/>
        <w:bidi/>
        <w:jc w:val="both"/>
        <w:rPr>
          <w:rFonts w:cs="B Lotus"/>
          <w:sz w:val="24"/>
          <w:szCs w:val="28"/>
          <w:rtl/>
        </w:rPr>
      </w:pPr>
    </w:p>
    <w:p w:rsidR="00EC7F11" w:rsidRPr="000B40EF" w:rsidRDefault="00EC7F11" w:rsidP="008F1FCC">
      <w:pPr>
        <w:pStyle w:val="NormalWeb"/>
        <w:bidi/>
        <w:jc w:val="both"/>
        <w:rPr>
          <w:rFonts w:cs="B Lotus"/>
          <w:sz w:val="24"/>
          <w:szCs w:val="28"/>
          <w:rtl/>
        </w:rPr>
      </w:pPr>
      <w:r w:rsidRPr="000B40EF">
        <w:rPr>
          <w:rFonts w:cs="B Lotus" w:hint="cs"/>
          <w:sz w:val="24"/>
          <w:szCs w:val="28"/>
          <w:rtl/>
        </w:rPr>
        <w:lastRenderedPageBreak/>
        <w:t xml:space="preserve">شکل </w:t>
      </w:r>
      <w:r w:rsidR="008F1FCC" w:rsidRPr="000B40EF">
        <w:rPr>
          <w:rFonts w:cs="B Lotus" w:hint="cs"/>
          <w:sz w:val="24"/>
          <w:szCs w:val="28"/>
          <w:rtl/>
        </w:rPr>
        <w:t>زیر</w:t>
      </w:r>
      <w:r w:rsidRPr="000B40EF">
        <w:rPr>
          <w:rFonts w:cs="B Lotus" w:hint="cs"/>
          <w:sz w:val="24"/>
          <w:szCs w:val="28"/>
          <w:rtl/>
        </w:rPr>
        <w:t xml:space="preserve"> احتمال پسرو در مدل مخفی مارکوف را نشان می‌دهد:</w:t>
      </w:r>
    </w:p>
    <w:p w:rsidR="00EC7F11" w:rsidRPr="000B40EF" w:rsidRDefault="00EC7F11" w:rsidP="00EC7F11">
      <w:pPr>
        <w:pStyle w:val="NormalWeb"/>
        <w:bidi/>
        <w:rPr>
          <w:rFonts w:cs="B Lotus"/>
          <w:sz w:val="24"/>
          <w:szCs w:val="28"/>
          <w:rtl/>
        </w:rPr>
      </w:pPr>
      <w:r w:rsidRPr="000B40EF">
        <w:rPr>
          <w:rFonts w:cs="B Lotus"/>
          <w:noProof/>
          <w:sz w:val="24"/>
          <w:szCs w:val="28"/>
          <w:lang w:bidi="ar-SA"/>
        </w:rPr>
        <w:drawing>
          <wp:inline distT="0" distB="0" distL="0" distR="0" wp14:anchorId="153AF489" wp14:editId="11C3E7CA">
            <wp:extent cx="3990975" cy="2876550"/>
            <wp:effectExtent l="19050" t="0" r="9525" b="0"/>
            <wp:docPr id="46" name="Picture 3" descr="back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ward"/>
                    <pic:cNvPicPr>
                      <a:picLocks noChangeAspect="1" noChangeArrowheads="1"/>
                    </pic:cNvPicPr>
                  </pic:nvPicPr>
                  <pic:blipFill>
                    <a:blip r:embed="rId11"/>
                    <a:srcRect/>
                    <a:stretch>
                      <a:fillRect/>
                    </a:stretch>
                  </pic:blipFill>
                  <pic:spPr bwMode="auto">
                    <a:xfrm>
                      <a:off x="0" y="0"/>
                      <a:ext cx="3990975" cy="2876550"/>
                    </a:xfrm>
                    <a:prstGeom prst="rect">
                      <a:avLst/>
                    </a:prstGeom>
                    <a:noFill/>
                    <a:ln w="9525">
                      <a:noFill/>
                      <a:miter lim="800000"/>
                      <a:headEnd/>
                      <a:tailEnd/>
                    </a:ln>
                  </pic:spPr>
                </pic:pic>
              </a:graphicData>
            </a:graphic>
          </wp:inline>
        </w:drawing>
      </w:r>
    </w:p>
    <w:p w:rsidR="00EC7F11" w:rsidRPr="000B40EF" w:rsidRDefault="00EC7F11" w:rsidP="008F1FCC">
      <w:pPr>
        <w:pStyle w:val="NormalWeb"/>
        <w:bidi/>
        <w:rPr>
          <w:rFonts w:cs="B Lotus"/>
          <w:sz w:val="24"/>
          <w:szCs w:val="24"/>
        </w:rPr>
      </w:pPr>
      <w:r w:rsidRPr="000B40EF">
        <w:rPr>
          <w:rFonts w:cs="B Lotus" w:hint="cs"/>
          <w:sz w:val="24"/>
          <w:szCs w:val="24"/>
          <w:rtl/>
        </w:rPr>
        <w:t xml:space="preserve">احتمالات پسرو در مدل مخفی مارکوف </w:t>
      </w:r>
    </w:p>
    <w:p w:rsidR="00EC7F11" w:rsidRPr="000B40EF" w:rsidRDefault="00EC7F11" w:rsidP="00EC7F11">
      <w:pPr>
        <w:pStyle w:val="NormalWeb"/>
        <w:bidi/>
        <w:jc w:val="both"/>
        <w:rPr>
          <w:rFonts w:cs="B Lotus"/>
          <w:sz w:val="24"/>
          <w:szCs w:val="28"/>
          <w:rtl/>
        </w:rPr>
      </w:pPr>
    </w:p>
    <w:p w:rsidR="00EC7F11" w:rsidRPr="000B40EF" w:rsidRDefault="00EC7F11" w:rsidP="008F1FCC">
      <w:pPr>
        <w:pStyle w:val="NormalWeb"/>
        <w:bidi/>
        <w:jc w:val="both"/>
        <w:rPr>
          <w:rFonts w:cs="B Lotus"/>
          <w:sz w:val="24"/>
          <w:szCs w:val="28"/>
          <w:rtl/>
        </w:rPr>
      </w:pPr>
      <w:r w:rsidRPr="000B40EF">
        <w:rPr>
          <w:rFonts w:cs="B Lotus" w:hint="cs"/>
          <w:sz w:val="24"/>
          <w:szCs w:val="28"/>
          <w:rtl/>
        </w:rPr>
        <w:t xml:space="preserve">رابطه </w:t>
      </w:r>
      <w:r w:rsidR="008F1FCC" w:rsidRPr="000B40EF">
        <w:rPr>
          <w:rFonts w:cs="B Lotus" w:hint="cs"/>
          <w:sz w:val="24"/>
          <w:szCs w:val="28"/>
          <w:rtl/>
        </w:rPr>
        <w:t xml:space="preserve">زیر </w:t>
      </w:r>
      <w:r w:rsidRPr="000B40EF">
        <w:rPr>
          <w:rFonts w:cs="B Lotus" w:hint="cs"/>
          <w:sz w:val="24"/>
          <w:szCs w:val="28"/>
          <w:rtl/>
        </w:rPr>
        <w:t xml:space="preserve">درمورد </w:t>
      </w:r>
      <m:oMath>
        <m:sSub>
          <m:sSubPr>
            <m:ctrlPr>
              <w:rPr>
                <w:rFonts w:ascii="Cambria Math" w:hAnsi="Cambria Math" w:cs="B Lotus"/>
                <w:sz w:val="22"/>
                <w:szCs w:val="22"/>
              </w:rPr>
            </m:ctrlPr>
          </m:sSubPr>
          <m:e>
            <m:r>
              <m:rPr>
                <m:sty m:val="p"/>
              </m:rPr>
              <w:rPr>
                <w:rFonts w:ascii="Cambria Math" w:hAnsi="Cambria Math" w:cs="B Lotus"/>
                <w:sz w:val="22"/>
                <w:szCs w:val="22"/>
              </w:rPr>
              <m:t>β</m:t>
            </m:r>
          </m:e>
          <m:sub>
            <m:r>
              <m:rPr>
                <m:sty m:val="p"/>
              </m:rPr>
              <w:rPr>
                <w:rFonts w:ascii="Cambria Math" w:hAnsi="Cambria Math" w:cs="B Lotus"/>
                <w:sz w:val="22"/>
                <w:szCs w:val="22"/>
              </w:rPr>
              <m:t>t</m:t>
            </m:r>
          </m:sub>
        </m:sSub>
        <m:d>
          <m:dPr>
            <m:ctrlPr>
              <w:rPr>
                <w:rFonts w:ascii="Cambria Math" w:hAnsi="Cambria Math" w:cs="B Lotus"/>
                <w:sz w:val="22"/>
                <w:szCs w:val="22"/>
              </w:rPr>
            </m:ctrlPr>
          </m:dPr>
          <m:e>
            <m:r>
              <m:rPr>
                <m:sty m:val="p"/>
              </m:rPr>
              <w:rPr>
                <w:rFonts w:ascii="Cambria Math" w:hAnsi="Cambria Math" w:cs="B Lotus"/>
                <w:sz w:val="22"/>
                <w:szCs w:val="22"/>
              </w:rPr>
              <m:t>i</m:t>
            </m:r>
          </m:e>
        </m:d>
      </m:oMath>
      <w:r w:rsidRPr="000B40EF">
        <w:rPr>
          <w:rFonts w:cs="B Lotus" w:hint="cs"/>
          <w:sz w:val="24"/>
          <w:szCs w:val="28"/>
          <w:rtl/>
        </w:rPr>
        <w:t xml:space="preserve"> برقرار است:</w:t>
      </w:r>
    </w:p>
    <w:tbl>
      <w:tblPr>
        <w:bidiVisual/>
        <w:tblW w:w="9000" w:type="dxa"/>
        <w:tblInd w:w="53" w:type="dxa"/>
        <w:tblLook w:val="04A0" w:firstRow="1" w:lastRow="0" w:firstColumn="1" w:lastColumn="0" w:noHBand="0" w:noVBand="1"/>
      </w:tblPr>
      <w:tblGrid>
        <w:gridCol w:w="4051"/>
        <w:gridCol w:w="4949"/>
      </w:tblGrid>
      <w:tr w:rsidR="000B40EF" w:rsidRPr="000B40EF" w:rsidTr="008E0FA7">
        <w:tc>
          <w:tcPr>
            <w:tcW w:w="4051" w:type="dxa"/>
            <w:shd w:val="clear" w:color="auto" w:fill="auto"/>
            <w:vAlign w:val="center"/>
          </w:tcPr>
          <w:p w:rsidR="00EC7F11" w:rsidRPr="000B40EF" w:rsidRDefault="00EC7F11" w:rsidP="008E0FA7">
            <w:pPr>
              <w:pStyle w:val="NormalWeb"/>
              <w:bidi/>
              <w:jc w:val="left"/>
              <w:rPr>
                <w:rFonts w:cs="B Lotus"/>
                <w:sz w:val="24"/>
                <w:szCs w:val="28"/>
                <w:rtl/>
              </w:rPr>
            </w:pPr>
          </w:p>
        </w:tc>
        <w:tc>
          <w:tcPr>
            <w:tcW w:w="4949" w:type="dxa"/>
            <w:shd w:val="clear" w:color="auto" w:fill="auto"/>
          </w:tcPr>
          <w:p w:rsidR="00EC7F11" w:rsidRPr="000B40EF" w:rsidRDefault="003149B4" w:rsidP="008F1FCC">
            <w:pPr>
              <w:pStyle w:val="NormalWeb"/>
              <w:bidi/>
              <w:rPr>
                <w:rFonts w:cs="B Lotus"/>
                <w:sz w:val="22"/>
                <w:szCs w:val="22"/>
              </w:rPr>
            </w:pPr>
            <m:oMathPara>
              <m:oMathParaPr>
                <m:jc m:val="left"/>
              </m:oMathParaPr>
              <m:oMath>
                <m:sSub>
                  <m:sSubPr>
                    <m:ctrlPr>
                      <w:rPr>
                        <w:rFonts w:ascii="Cambria Math" w:hAnsi="Cambria Math" w:cs="B Lotus"/>
                        <w:sz w:val="22"/>
                        <w:szCs w:val="22"/>
                      </w:rPr>
                    </m:ctrlPr>
                  </m:sSubPr>
                  <m:e>
                    <m:r>
                      <m:rPr>
                        <m:sty m:val="p"/>
                      </m:rPr>
                      <w:rPr>
                        <w:rFonts w:ascii="Cambria Math" w:hAnsi="Cambria Math" w:cs="B Lotus"/>
                        <w:sz w:val="22"/>
                        <w:szCs w:val="22"/>
                      </w:rPr>
                      <m:t>β</m:t>
                    </m:r>
                  </m:e>
                  <m:sub>
                    <m:r>
                      <m:rPr>
                        <m:sty m:val="p"/>
                      </m:rPr>
                      <w:rPr>
                        <w:rFonts w:ascii="Cambria Math" w:hAnsi="Cambria Math" w:cs="B Lotus"/>
                        <w:sz w:val="22"/>
                        <w:szCs w:val="22"/>
                      </w:rPr>
                      <m:t>t</m:t>
                    </m:r>
                  </m:sub>
                </m:sSub>
                <m:d>
                  <m:dPr>
                    <m:ctrlPr>
                      <w:rPr>
                        <w:rFonts w:ascii="Cambria Math" w:hAnsi="Cambria Math" w:cs="B Lotus"/>
                        <w:sz w:val="22"/>
                        <w:szCs w:val="22"/>
                      </w:rPr>
                    </m:ctrlPr>
                  </m:dPr>
                  <m:e>
                    <m:r>
                      <m:rPr>
                        <m:sty m:val="p"/>
                      </m:rPr>
                      <w:rPr>
                        <w:rFonts w:ascii="Cambria Math" w:hAnsi="Cambria Math" w:cs="B Lotus"/>
                        <w:sz w:val="22"/>
                        <w:szCs w:val="22"/>
                      </w:rPr>
                      <m:t>i</m:t>
                    </m:r>
                  </m:e>
                </m:d>
                <m:r>
                  <m:rPr>
                    <m:sty m:val="p"/>
                  </m:rPr>
                  <w:rPr>
                    <w:rFonts w:ascii="Cambria Math" w:hAnsi="Cambria Math" w:cs="B Lotus"/>
                    <w:sz w:val="22"/>
                    <w:szCs w:val="22"/>
                  </w:rPr>
                  <m:t xml:space="preserve">=1, </m:t>
                </m:r>
                <m:r>
                  <w:rPr>
                    <w:rFonts w:ascii="Cambria Math" w:cs="B Lotus"/>
                    <w:sz w:val="22"/>
                    <w:szCs w:val="22"/>
                  </w:rPr>
                  <m:t xml:space="preserve"> </m:t>
                </m:r>
                <m:r>
                  <m:rPr>
                    <m:sty m:val="p"/>
                  </m:rPr>
                  <w:rPr>
                    <w:rFonts w:ascii="Cambria Math" w:cs="B Lotus"/>
                    <w:sz w:val="22"/>
                    <w:szCs w:val="22"/>
                  </w:rPr>
                  <m:t>1</m:t>
                </m:r>
                <m:r>
                  <m:rPr>
                    <m:sty m:val="p"/>
                  </m:rPr>
                  <w:rPr>
                    <w:rFonts w:ascii="Cambria Math" w:cs="B Lotus"/>
                    <w:sz w:val="22"/>
                    <w:szCs w:val="22"/>
                  </w:rPr>
                  <m:t>≤</m:t>
                </m:r>
                <m:r>
                  <m:rPr>
                    <m:sty m:val="p"/>
                  </m:rPr>
                  <w:rPr>
                    <w:rFonts w:ascii="Cambria Math" w:hAnsi="Cambria Math" w:cs="B Lotus"/>
                    <w:sz w:val="22"/>
                    <w:szCs w:val="22"/>
                  </w:rPr>
                  <m:t>i</m:t>
                </m:r>
                <m:r>
                  <m:rPr>
                    <m:sty m:val="p"/>
                  </m:rPr>
                  <w:rPr>
                    <w:rFonts w:ascii="Cambria Math" w:cs="B Lotus"/>
                    <w:sz w:val="22"/>
                    <w:szCs w:val="22"/>
                  </w:rPr>
                  <m:t>≤</m:t>
                </m:r>
                <m:r>
                  <m:rPr>
                    <m:sty m:val="p"/>
                  </m:rPr>
                  <w:rPr>
                    <w:rFonts w:ascii="Cambria Math" w:hAnsi="Cambria Math" w:cs="B Lotus"/>
                    <w:sz w:val="22"/>
                    <w:szCs w:val="22"/>
                  </w:rPr>
                  <m:t>N</m:t>
                </m:r>
              </m:oMath>
            </m:oMathPara>
          </w:p>
          <w:p w:rsidR="00EC7F11" w:rsidRPr="000B40EF" w:rsidRDefault="00EC7F11" w:rsidP="008F1FCC">
            <w:pPr>
              <w:pStyle w:val="NormalWeb"/>
              <w:bidi/>
              <w:rPr>
                <w:rFonts w:cs="B Lotus"/>
                <w:sz w:val="24"/>
                <w:szCs w:val="28"/>
                <w:rtl/>
              </w:rPr>
            </w:pPr>
          </w:p>
        </w:tc>
      </w:tr>
    </w:tbl>
    <w:p w:rsidR="00EC7F11" w:rsidRPr="000B40EF" w:rsidRDefault="00EC7F11" w:rsidP="008F1FCC">
      <w:pPr>
        <w:pStyle w:val="NormalWeb"/>
        <w:bidi/>
        <w:jc w:val="both"/>
        <w:rPr>
          <w:rFonts w:cs="B Lotus"/>
          <w:sz w:val="24"/>
          <w:szCs w:val="28"/>
          <w:rtl/>
        </w:rPr>
      </w:pPr>
      <w:r w:rsidRPr="000B40EF">
        <w:rPr>
          <w:rFonts w:cs="B Lotus" w:hint="cs"/>
          <w:sz w:val="24"/>
          <w:szCs w:val="28"/>
          <w:rtl/>
        </w:rPr>
        <w:t xml:space="preserve">مي توان ثابت کرد که رابطه </w:t>
      </w:r>
      <w:r w:rsidR="008F1FCC" w:rsidRPr="000B40EF">
        <w:rPr>
          <w:rFonts w:cs="B Lotus" w:hint="cs"/>
          <w:sz w:val="24"/>
          <w:szCs w:val="28"/>
          <w:rtl/>
        </w:rPr>
        <w:t xml:space="preserve">زیر </w:t>
      </w:r>
      <w:r w:rsidRPr="000B40EF">
        <w:rPr>
          <w:rFonts w:cs="B Lotus" w:hint="cs"/>
          <w:sz w:val="24"/>
          <w:szCs w:val="28"/>
          <w:rtl/>
        </w:rPr>
        <w:t>برقرار است</w:t>
      </w:r>
      <w:r w:rsidR="008F1FCC" w:rsidRPr="000B40EF">
        <w:rPr>
          <w:rFonts w:cs="B Lotus" w:hint="cs"/>
          <w:sz w:val="24"/>
          <w:szCs w:val="28"/>
          <w:rtl/>
        </w:rPr>
        <w:t>:</w:t>
      </w:r>
    </w:p>
    <w:tbl>
      <w:tblPr>
        <w:bidiVisual/>
        <w:tblW w:w="9000" w:type="dxa"/>
        <w:tblInd w:w="53" w:type="dxa"/>
        <w:tblLook w:val="04A0" w:firstRow="1" w:lastRow="0" w:firstColumn="1" w:lastColumn="0" w:noHBand="0" w:noVBand="1"/>
      </w:tblPr>
      <w:tblGrid>
        <w:gridCol w:w="1260"/>
        <w:gridCol w:w="7740"/>
      </w:tblGrid>
      <w:tr w:rsidR="000B40EF" w:rsidRPr="000B40EF" w:rsidTr="008E0FA7">
        <w:tc>
          <w:tcPr>
            <w:tcW w:w="1260" w:type="dxa"/>
            <w:shd w:val="clear" w:color="auto" w:fill="auto"/>
          </w:tcPr>
          <w:p w:rsidR="00EC7F11" w:rsidRPr="000B40EF" w:rsidRDefault="00EC7F11" w:rsidP="008E0FA7">
            <w:pPr>
              <w:pStyle w:val="NormalWeb"/>
              <w:bidi/>
              <w:jc w:val="left"/>
              <w:rPr>
                <w:rFonts w:cs="B Lotus"/>
                <w:sz w:val="24"/>
                <w:szCs w:val="28"/>
                <w:rtl/>
              </w:rPr>
            </w:pPr>
          </w:p>
        </w:tc>
        <w:tc>
          <w:tcPr>
            <w:tcW w:w="7740" w:type="dxa"/>
            <w:tcBorders>
              <w:left w:val="nil"/>
            </w:tcBorders>
            <w:shd w:val="clear" w:color="auto" w:fill="auto"/>
          </w:tcPr>
          <w:p w:rsidR="00EC7F11" w:rsidRPr="000B40EF" w:rsidRDefault="003149B4" w:rsidP="008E0FA7">
            <w:pPr>
              <w:pStyle w:val="NormalWeb"/>
              <w:bidi/>
              <w:jc w:val="right"/>
              <w:rPr>
                <w:rFonts w:asciiTheme="majorHAnsi" w:hAnsiTheme="majorHAnsi" w:cs="B Lotus"/>
                <w:sz w:val="22"/>
                <w:szCs w:val="22"/>
                <w:rtl/>
              </w:rPr>
            </w:pPr>
            <m:oMathPara>
              <m:oMathParaPr>
                <m:jc m:val="center"/>
              </m:oMathParaPr>
              <m:oMath>
                <m:sSub>
                  <m:sSubPr>
                    <m:ctrlPr>
                      <w:rPr>
                        <w:rFonts w:ascii="Cambria Math" w:hAnsi="Cambria Math" w:cs="B Lotus"/>
                        <w:sz w:val="22"/>
                        <w:szCs w:val="22"/>
                      </w:rPr>
                    </m:ctrlPr>
                  </m:sSubPr>
                  <m:e>
                    <m:r>
                      <m:rPr>
                        <m:sty m:val="p"/>
                      </m:rPr>
                      <w:rPr>
                        <w:rFonts w:ascii="Cambria Math" w:hAnsi="Cambria Math" w:cs="B Lotus"/>
                        <w:sz w:val="22"/>
                        <w:szCs w:val="22"/>
                      </w:rPr>
                      <m:t>α</m:t>
                    </m:r>
                  </m:e>
                  <m:sub>
                    <m:r>
                      <m:rPr>
                        <m:sty m:val="p"/>
                      </m:rPr>
                      <w:rPr>
                        <w:rFonts w:ascii="Cambria Math" w:hAnsi="Cambria Math" w:cs="B Lotus"/>
                        <w:sz w:val="22"/>
                        <w:szCs w:val="22"/>
                      </w:rPr>
                      <m:t>t</m:t>
                    </m:r>
                  </m:sub>
                </m:sSub>
                <m:d>
                  <m:dPr>
                    <m:ctrlPr>
                      <w:rPr>
                        <w:rFonts w:ascii="Cambria Math" w:hAnsi="Cambria Math" w:cs="B Lotus"/>
                        <w:sz w:val="22"/>
                        <w:szCs w:val="22"/>
                      </w:rPr>
                    </m:ctrlPr>
                  </m:dPr>
                  <m:e>
                    <m:r>
                      <m:rPr>
                        <m:sty m:val="p"/>
                      </m:rPr>
                      <w:rPr>
                        <w:rFonts w:ascii="Cambria Math" w:hAnsi="Cambria Math" w:cs="B Lotus"/>
                        <w:sz w:val="22"/>
                        <w:szCs w:val="22"/>
                      </w:rPr>
                      <m:t>i</m:t>
                    </m:r>
                  </m:e>
                </m:d>
                <m:sSub>
                  <m:sSubPr>
                    <m:ctrlPr>
                      <w:rPr>
                        <w:rFonts w:ascii="Cambria Math" w:hAnsi="Cambria Math" w:cs="B Lotus"/>
                        <w:sz w:val="22"/>
                        <w:szCs w:val="22"/>
                      </w:rPr>
                    </m:ctrlPr>
                  </m:sSubPr>
                  <m:e>
                    <m:r>
                      <m:rPr>
                        <m:sty m:val="p"/>
                      </m:rPr>
                      <w:rPr>
                        <w:rFonts w:ascii="Cambria Math" w:hAnsi="Cambria Math" w:cs="B Lotus"/>
                        <w:sz w:val="22"/>
                        <w:szCs w:val="22"/>
                      </w:rPr>
                      <m:t>β</m:t>
                    </m:r>
                  </m:e>
                  <m:sub>
                    <m:r>
                      <m:rPr>
                        <m:sty m:val="p"/>
                      </m:rPr>
                      <w:rPr>
                        <w:rFonts w:ascii="Cambria Math" w:hAnsi="Cambria Math" w:cs="B Lotus"/>
                        <w:sz w:val="22"/>
                        <w:szCs w:val="22"/>
                      </w:rPr>
                      <m:t>t</m:t>
                    </m:r>
                  </m:sub>
                </m:sSub>
                <m:d>
                  <m:dPr>
                    <m:ctrlPr>
                      <w:rPr>
                        <w:rFonts w:ascii="Cambria Math" w:hAnsi="Cambria Math" w:cs="B Lotus"/>
                        <w:sz w:val="22"/>
                        <w:szCs w:val="22"/>
                      </w:rPr>
                    </m:ctrlPr>
                  </m:dPr>
                  <m:e>
                    <m:r>
                      <m:rPr>
                        <m:sty m:val="p"/>
                      </m:rPr>
                      <w:rPr>
                        <w:rFonts w:ascii="Cambria Math" w:hAnsi="Cambria Math" w:cs="B Lotus"/>
                        <w:sz w:val="22"/>
                        <w:szCs w:val="22"/>
                      </w:rPr>
                      <m:t>i</m:t>
                    </m:r>
                  </m:e>
                </m:d>
                <m:r>
                  <m:rPr>
                    <m:sty m:val="p"/>
                  </m:rPr>
                  <w:rPr>
                    <w:rFonts w:ascii="Cambria Math" w:hAnsi="Cambria Math" w:cs="B Lotus"/>
                    <w:sz w:val="22"/>
                    <w:szCs w:val="22"/>
                  </w:rPr>
                  <m:t>=p</m:t>
                </m:r>
                <m:d>
                  <m:dPr>
                    <m:begChr m:val="{"/>
                    <m:endChr m:val="}"/>
                    <m:ctrlPr>
                      <w:rPr>
                        <w:rFonts w:ascii="Cambria Math" w:hAnsi="Cambria Math" w:cs="B Lotus"/>
                        <w:sz w:val="22"/>
                        <w:szCs w:val="22"/>
                      </w:rPr>
                    </m:ctrlPr>
                  </m:dPr>
                  <m:e>
                    <m:r>
                      <m:rPr>
                        <m:sty m:val="p"/>
                      </m:rPr>
                      <w:rPr>
                        <w:rFonts w:ascii="Cambria Math" w:hAnsi="Cambria Math" w:cs="B Lotus"/>
                        <w:sz w:val="22"/>
                        <w:szCs w:val="22"/>
                      </w:rPr>
                      <m:t xml:space="preserve">O, </m:t>
                    </m:r>
                    <m:sSub>
                      <m:sSubPr>
                        <m:ctrlPr>
                          <w:rPr>
                            <w:rFonts w:ascii="Cambria Math" w:hAnsi="Cambria Math" w:cs="B Lotus"/>
                            <w:sz w:val="22"/>
                            <w:szCs w:val="22"/>
                          </w:rPr>
                        </m:ctrlPr>
                      </m:sSubPr>
                      <m:e>
                        <m:r>
                          <m:rPr>
                            <m:sty m:val="p"/>
                          </m:rPr>
                          <w:rPr>
                            <w:rFonts w:ascii="Cambria Math" w:hAnsi="Cambria Math" w:cs="B Lotus"/>
                            <w:sz w:val="22"/>
                            <w:szCs w:val="22"/>
                          </w:rPr>
                          <m:t>q</m:t>
                        </m:r>
                      </m:e>
                      <m:sub>
                        <m:r>
                          <m:rPr>
                            <m:sty m:val="p"/>
                          </m:rPr>
                          <w:rPr>
                            <w:rFonts w:ascii="Cambria Math" w:hAnsi="Cambria Math" w:cs="B Lotus"/>
                            <w:sz w:val="22"/>
                            <w:szCs w:val="22"/>
                          </w:rPr>
                          <m:t>t</m:t>
                        </m:r>
                      </m:sub>
                    </m:sSub>
                    <m:r>
                      <m:rPr>
                        <m:sty m:val="p"/>
                      </m:rPr>
                      <w:rPr>
                        <w:rFonts w:ascii="Cambria Math" w:hAnsi="Cambria Math" w:cs="B Lotus"/>
                        <w:sz w:val="22"/>
                        <w:szCs w:val="22"/>
                      </w:rPr>
                      <m:t>=i|λ</m:t>
                    </m:r>
                  </m:e>
                </m:d>
                <m:r>
                  <w:rPr>
                    <w:rFonts w:ascii="Cambria Math" w:hAnsi="Cambria Math" w:cs="B Lotus"/>
                    <w:sz w:val="22"/>
                    <w:szCs w:val="22"/>
                  </w:rPr>
                  <m:t xml:space="preserve"> </m:t>
                </m:r>
                <m:r>
                  <m:rPr>
                    <m:sty m:val="p"/>
                  </m:rPr>
                  <w:rPr>
                    <w:rFonts w:ascii="Cambria Math" w:hAnsi="Cambria Math" w:cs="B Lotus"/>
                    <w:sz w:val="22"/>
                    <w:szCs w:val="22"/>
                  </w:rPr>
                  <m:t>,  1≤i≤N,  1≤t≤T</m:t>
                </m:r>
              </m:oMath>
            </m:oMathPara>
          </w:p>
        </w:tc>
      </w:tr>
    </w:tbl>
    <w:p w:rsidR="00EC7F11" w:rsidRPr="000B40EF" w:rsidRDefault="00EC7F11" w:rsidP="008F1FCC">
      <w:pPr>
        <w:pStyle w:val="NormalWeb"/>
        <w:bidi/>
        <w:jc w:val="both"/>
        <w:rPr>
          <w:rFonts w:cs="B Lotus"/>
          <w:sz w:val="24"/>
          <w:szCs w:val="28"/>
          <w:rtl/>
        </w:rPr>
      </w:pPr>
      <w:r w:rsidRPr="000B40EF">
        <w:rPr>
          <w:rFonts w:cs="B Lotus" w:hint="cs"/>
          <w:sz w:val="24"/>
          <w:szCs w:val="28"/>
          <w:rtl/>
        </w:rPr>
        <w:t xml:space="preserve">آنگاه مي توان با کمک هر دو روش پيشرو و پسرو مقدار احتمال </w:t>
      </w:r>
      <m:oMath>
        <m:r>
          <m:rPr>
            <m:sty m:val="p"/>
          </m:rPr>
          <w:rPr>
            <w:rFonts w:ascii="Cambria Math" w:hAnsi="Cambria Math" w:cs="B Lotus"/>
            <w:sz w:val="22"/>
            <w:szCs w:val="22"/>
          </w:rPr>
          <m:t>p</m:t>
        </m:r>
        <m:d>
          <m:dPr>
            <m:begChr m:val="{"/>
            <m:endChr m:val="}"/>
            <m:ctrlPr>
              <w:rPr>
                <w:rFonts w:ascii="Cambria Math" w:hAnsi="Cambria Math" w:cs="B Lotus"/>
                <w:sz w:val="22"/>
                <w:szCs w:val="22"/>
              </w:rPr>
            </m:ctrlPr>
          </m:dPr>
          <m:e>
            <m:r>
              <m:rPr>
                <m:sty m:val="p"/>
              </m:rPr>
              <w:rPr>
                <w:rFonts w:ascii="Cambria Math" w:hAnsi="Cambria Math" w:cs="B Lotus"/>
                <w:sz w:val="22"/>
                <w:szCs w:val="22"/>
              </w:rPr>
              <m:t>O</m:t>
            </m:r>
            <m:r>
              <m:rPr>
                <m:sty m:val="p"/>
              </m:rPr>
              <w:rPr>
                <w:rFonts w:ascii="Cambria Math" w:cs="B Lotus"/>
                <w:sz w:val="22"/>
                <w:szCs w:val="22"/>
              </w:rPr>
              <m:t>|</m:t>
            </m:r>
            <m:r>
              <m:rPr>
                <m:sty m:val="p"/>
              </m:rPr>
              <w:rPr>
                <w:rFonts w:ascii="Cambria Math" w:hAnsi="Cambria Math" w:cs="B Lotus"/>
                <w:sz w:val="22"/>
                <w:szCs w:val="22"/>
              </w:rPr>
              <m:t>λ</m:t>
            </m:r>
          </m:e>
        </m:d>
        <m:r>
          <m:rPr>
            <m:sty m:val="p"/>
          </m:rPr>
          <w:rPr>
            <w:rFonts w:ascii="Cambria Math" w:hAnsi="Cambria Math" w:cs="B Lotus"/>
            <w:sz w:val="24"/>
            <w:szCs w:val="28"/>
          </w:rPr>
          <m:t xml:space="preserve">  </m:t>
        </m:r>
      </m:oMath>
      <w:r w:rsidRPr="000B40EF">
        <w:rPr>
          <w:rFonts w:cs="B Lotus" w:hint="cs"/>
          <w:sz w:val="24"/>
          <w:szCs w:val="28"/>
          <w:rtl/>
        </w:rPr>
        <w:t xml:space="preserve">  را مطابق رابطه </w:t>
      </w:r>
      <w:r w:rsidR="008F1FCC" w:rsidRPr="000B40EF">
        <w:rPr>
          <w:rFonts w:cs="B Lotus" w:hint="cs"/>
          <w:sz w:val="24"/>
          <w:szCs w:val="28"/>
          <w:rtl/>
        </w:rPr>
        <w:t>زیر</w:t>
      </w:r>
      <w:r w:rsidRPr="000B40EF">
        <w:rPr>
          <w:rFonts w:cs="B Lotus" w:hint="cs"/>
          <w:sz w:val="24"/>
          <w:szCs w:val="28"/>
          <w:rtl/>
        </w:rPr>
        <w:t xml:space="preserve"> محاسبه نمود:</w:t>
      </w:r>
    </w:p>
    <w:tbl>
      <w:tblPr>
        <w:bidiVisual/>
        <w:tblW w:w="9000" w:type="dxa"/>
        <w:tblInd w:w="53" w:type="dxa"/>
        <w:tblLook w:val="04A0" w:firstRow="1" w:lastRow="0" w:firstColumn="1" w:lastColumn="0" w:noHBand="0" w:noVBand="1"/>
      </w:tblPr>
      <w:tblGrid>
        <w:gridCol w:w="1260"/>
        <w:gridCol w:w="7740"/>
      </w:tblGrid>
      <w:tr w:rsidR="000B40EF" w:rsidRPr="000B40EF" w:rsidTr="008E0FA7">
        <w:tc>
          <w:tcPr>
            <w:tcW w:w="1260" w:type="dxa"/>
            <w:shd w:val="clear" w:color="auto" w:fill="auto"/>
            <w:vAlign w:val="center"/>
          </w:tcPr>
          <w:p w:rsidR="00EC7F11" w:rsidRPr="000B40EF" w:rsidRDefault="00EC7F11" w:rsidP="008E0FA7">
            <w:pPr>
              <w:pStyle w:val="NormalWeb"/>
              <w:bidi/>
              <w:jc w:val="left"/>
              <w:rPr>
                <w:rFonts w:cs="B Lotus"/>
                <w:sz w:val="24"/>
                <w:szCs w:val="28"/>
                <w:rtl/>
              </w:rPr>
            </w:pPr>
          </w:p>
        </w:tc>
        <w:tc>
          <w:tcPr>
            <w:tcW w:w="7740" w:type="dxa"/>
            <w:tcBorders>
              <w:left w:val="nil"/>
            </w:tcBorders>
            <w:shd w:val="clear" w:color="auto" w:fill="auto"/>
          </w:tcPr>
          <w:p w:rsidR="000B40EF" w:rsidRDefault="000B40EF" w:rsidP="008E0FA7">
            <w:pPr>
              <w:pStyle w:val="NormalWeb"/>
              <w:bidi/>
              <w:jc w:val="right"/>
              <w:rPr>
                <w:rFonts w:cs="B Lotus"/>
                <w:sz w:val="22"/>
                <w:szCs w:val="22"/>
                <w:rtl/>
              </w:rPr>
            </w:pPr>
          </w:p>
          <w:p w:rsidR="00EC7F11" w:rsidRPr="000B40EF" w:rsidRDefault="00EC7F11" w:rsidP="000B40EF">
            <w:pPr>
              <w:pStyle w:val="NormalWeb"/>
              <w:bidi/>
              <w:jc w:val="right"/>
              <w:rPr>
                <w:rFonts w:cs="B Lotus"/>
                <w:sz w:val="22"/>
                <w:szCs w:val="22"/>
                <w:rtl/>
              </w:rPr>
            </w:pPr>
            <m:oMathPara>
              <m:oMathParaPr>
                <m:jc m:val="center"/>
              </m:oMathParaPr>
              <m:oMath>
                <m:r>
                  <m:rPr>
                    <m:sty m:val="p"/>
                  </m:rPr>
                  <w:rPr>
                    <w:rFonts w:ascii="Cambria Math" w:hAnsi="Cambria Math" w:cs="B Lotus"/>
                    <w:sz w:val="22"/>
                    <w:szCs w:val="22"/>
                  </w:rPr>
                  <m:t>p</m:t>
                </m:r>
                <m:d>
                  <m:dPr>
                    <m:begChr m:val="{"/>
                    <m:endChr m:val="}"/>
                    <m:ctrlPr>
                      <w:rPr>
                        <w:rFonts w:ascii="Cambria Math" w:hAnsi="Cambria Math" w:cs="B Lotus"/>
                        <w:sz w:val="22"/>
                        <w:szCs w:val="22"/>
                      </w:rPr>
                    </m:ctrlPr>
                  </m:dPr>
                  <m:e>
                    <m:r>
                      <m:rPr>
                        <m:sty m:val="p"/>
                      </m:rPr>
                      <w:rPr>
                        <w:rFonts w:ascii="Cambria Math" w:hAnsi="Cambria Math" w:cs="B Lotus"/>
                        <w:sz w:val="22"/>
                        <w:szCs w:val="22"/>
                      </w:rPr>
                      <m:t>O</m:t>
                    </m:r>
                    <m:r>
                      <m:rPr>
                        <m:sty m:val="p"/>
                      </m:rPr>
                      <w:rPr>
                        <w:rFonts w:ascii="Cambria Math" w:cs="B Lotus"/>
                        <w:sz w:val="22"/>
                        <w:szCs w:val="22"/>
                      </w:rPr>
                      <m:t>|</m:t>
                    </m:r>
                    <m:r>
                      <m:rPr>
                        <m:sty m:val="p"/>
                      </m:rPr>
                      <w:rPr>
                        <w:rFonts w:ascii="Cambria Math" w:hAnsi="Cambria Math" w:cs="B Lotus"/>
                        <w:sz w:val="22"/>
                        <w:szCs w:val="22"/>
                      </w:rPr>
                      <m:t>λ</m:t>
                    </m:r>
                  </m:e>
                </m:d>
                <m:r>
                  <m:rPr>
                    <m:sty m:val="p"/>
                  </m:rPr>
                  <w:rPr>
                    <w:rFonts w:ascii="Cambria Math" w:cs="B Lotus"/>
                    <w:sz w:val="22"/>
                    <w:szCs w:val="22"/>
                  </w:rPr>
                  <m:t>=</m:t>
                </m:r>
                <m:nary>
                  <m:naryPr>
                    <m:chr m:val="∑"/>
                    <m:limLoc m:val="undOvr"/>
                    <m:ctrlPr>
                      <w:rPr>
                        <w:rFonts w:ascii="Cambria Math" w:hAnsi="Cambria Math" w:cs="B Lotus"/>
                        <w:sz w:val="22"/>
                        <w:szCs w:val="22"/>
                      </w:rPr>
                    </m:ctrlPr>
                  </m:naryPr>
                  <m:sub>
                    <m:r>
                      <m:rPr>
                        <m:sty m:val="p"/>
                      </m:rPr>
                      <w:rPr>
                        <w:rFonts w:ascii="Cambria Math" w:hAnsi="Cambria Math" w:cs="B Lotus"/>
                        <w:sz w:val="22"/>
                        <w:szCs w:val="22"/>
                      </w:rPr>
                      <m:t>i</m:t>
                    </m:r>
                    <m:r>
                      <m:rPr>
                        <m:sty m:val="p"/>
                      </m:rPr>
                      <w:rPr>
                        <w:rFonts w:ascii="Cambria Math" w:cs="B Lotus"/>
                        <w:sz w:val="22"/>
                        <w:szCs w:val="22"/>
                      </w:rPr>
                      <m:t>=1</m:t>
                    </m:r>
                  </m:sub>
                  <m:sup>
                    <m:r>
                      <m:rPr>
                        <m:sty m:val="p"/>
                      </m:rPr>
                      <w:rPr>
                        <w:rFonts w:ascii="Cambria Math" w:hAnsi="Cambria Math" w:cs="B Lotus"/>
                        <w:sz w:val="22"/>
                        <w:szCs w:val="22"/>
                      </w:rPr>
                      <m:t>N</m:t>
                    </m:r>
                  </m:sup>
                  <m:e>
                    <m:r>
                      <m:rPr>
                        <m:sty m:val="p"/>
                      </m:rPr>
                      <w:rPr>
                        <w:rFonts w:ascii="Cambria Math" w:hAnsi="Cambria Math" w:cs="B Lotus"/>
                        <w:sz w:val="22"/>
                        <w:szCs w:val="22"/>
                      </w:rPr>
                      <m:t>p</m:t>
                    </m:r>
                    <m:d>
                      <m:dPr>
                        <m:begChr m:val="{"/>
                        <m:endChr m:val="}"/>
                        <m:ctrlPr>
                          <w:rPr>
                            <w:rFonts w:ascii="Cambria Math" w:hAnsi="Cambria Math" w:cs="B Lotus"/>
                            <w:sz w:val="22"/>
                            <w:szCs w:val="22"/>
                          </w:rPr>
                        </m:ctrlPr>
                      </m:dPr>
                      <m:e>
                        <m:r>
                          <m:rPr>
                            <m:sty m:val="p"/>
                          </m:rPr>
                          <w:rPr>
                            <w:rFonts w:ascii="Cambria Math" w:hAnsi="Cambria Math" w:cs="B Lotus"/>
                            <w:sz w:val="22"/>
                            <w:szCs w:val="22"/>
                          </w:rPr>
                          <m:t>O</m:t>
                        </m:r>
                        <m:r>
                          <m:rPr>
                            <m:sty m:val="p"/>
                          </m:rPr>
                          <w:rPr>
                            <w:rFonts w:ascii="Cambria Math" w:cs="B Lotus"/>
                            <w:sz w:val="22"/>
                            <w:szCs w:val="22"/>
                          </w:rPr>
                          <m:t xml:space="preserve">, </m:t>
                        </m:r>
                        <m:sSub>
                          <m:sSubPr>
                            <m:ctrlPr>
                              <w:rPr>
                                <w:rFonts w:ascii="Cambria Math" w:hAnsi="Cambria Math" w:cs="B Lotus"/>
                                <w:sz w:val="22"/>
                                <w:szCs w:val="22"/>
                              </w:rPr>
                            </m:ctrlPr>
                          </m:sSubPr>
                          <m:e>
                            <m:r>
                              <m:rPr>
                                <m:sty m:val="p"/>
                              </m:rPr>
                              <w:rPr>
                                <w:rFonts w:ascii="Cambria Math" w:hAnsi="Cambria Math" w:cs="B Lotus"/>
                                <w:sz w:val="22"/>
                                <w:szCs w:val="22"/>
                              </w:rPr>
                              <m:t>q</m:t>
                            </m:r>
                          </m:e>
                          <m:sub>
                            <m:r>
                              <m:rPr>
                                <m:sty m:val="p"/>
                              </m:rPr>
                              <w:rPr>
                                <w:rFonts w:ascii="Cambria Math" w:hAnsi="Cambria Math" w:cs="B Lotus"/>
                                <w:sz w:val="22"/>
                                <w:szCs w:val="22"/>
                              </w:rPr>
                              <m:t>t</m:t>
                            </m:r>
                          </m:sub>
                        </m:sSub>
                        <m:r>
                          <m:rPr>
                            <m:sty m:val="p"/>
                          </m:rPr>
                          <w:rPr>
                            <w:rFonts w:ascii="Cambria Math" w:cs="B Lotus"/>
                            <w:sz w:val="22"/>
                            <w:szCs w:val="22"/>
                          </w:rPr>
                          <m:t>=</m:t>
                        </m:r>
                        <m:r>
                          <m:rPr>
                            <m:sty m:val="p"/>
                          </m:rPr>
                          <w:rPr>
                            <w:rFonts w:ascii="Cambria Math" w:hAnsi="Cambria Math" w:cs="B Lotus"/>
                            <w:sz w:val="22"/>
                            <w:szCs w:val="22"/>
                          </w:rPr>
                          <m:t>i</m:t>
                        </m:r>
                        <m:r>
                          <m:rPr>
                            <m:sty m:val="p"/>
                          </m:rPr>
                          <w:rPr>
                            <w:rFonts w:ascii="Cambria Math" w:cs="B Lotus"/>
                            <w:sz w:val="22"/>
                            <w:szCs w:val="22"/>
                          </w:rPr>
                          <m:t>|</m:t>
                        </m:r>
                        <m:r>
                          <m:rPr>
                            <m:sty m:val="p"/>
                          </m:rPr>
                          <w:rPr>
                            <w:rFonts w:ascii="Cambria Math" w:hAnsi="Cambria Math" w:cs="B Lotus"/>
                            <w:sz w:val="22"/>
                            <w:szCs w:val="22"/>
                          </w:rPr>
                          <m:t>λ</m:t>
                        </m:r>
                      </m:e>
                    </m:d>
                  </m:e>
                </m:nary>
                <m:r>
                  <m:rPr>
                    <m:sty m:val="p"/>
                  </m:rPr>
                  <w:rPr>
                    <w:rFonts w:ascii="Cambria Math" w:cs="B Lotus"/>
                    <w:sz w:val="22"/>
                    <w:szCs w:val="22"/>
                  </w:rPr>
                  <m:t>=</m:t>
                </m:r>
                <m:nary>
                  <m:naryPr>
                    <m:chr m:val="∑"/>
                    <m:limLoc m:val="undOvr"/>
                    <m:ctrlPr>
                      <w:rPr>
                        <w:rFonts w:ascii="Cambria Math" w:hAnsi="Cambria Math" w:cs="B Lotus"/>
                        <w:sz w:val="22"/>
                        <w:szCs w:val="22"/>
                      </w:rPr>
                    </m:ctrlPr>
                  </m:naryPr>
                  <m:sub>
                    <m:r>
                      <m:rPr>
                        <m:sty m:val="p"/>
                      </m:rPr>
                      <w:rPr>
                        <w:rFonts w:ascii="Cambria Math" w:hAnsi="Cambria Math" w:cs="B Lotus"/>
                        <w:sz w:val="22"/>
                        <w:szCs w:val="22"/>
                      </w:rPr>
                      <m:t>i</m:t>
                    </m:r>
                    <m:r>
                      <m:rPr>
                        <m:sty m:val="p"/>
                      </m:rPr>
                      <w:rPr>
                        <w:rFonts w:ascii="Cambria Math" w:cs="B Lotus"/>
                        <w:sz w:val="22"/>
                        <w:szCs w:val="22"/>
                      </w:rPr>
                      <m:t>=1</m:t>
                    </m:r>
                  </m:sub>
                  <m:sup>
                    <m:r>
                      <m:rPr>
                        <m:sty m:val="p"/>
                      </m:rPr>
                      <w:rPr>
                        <w:rFonts w:ascii="Cambria Math" w:hAnsi="Cambria Math" w:cs="B Lotus"/>
                        <w:sz w:val="22"/>
                        <w:szCs w:val="22"/>
                      </w:rPr>
                      <m:t>N</m:t>
                    </m:r>
                  </m:sup>
                  <m:e>
                    <m:sSub>
                      <m:sSubPr>
                        <m:ctrlPr>
                          <w:rPr>
                            <w:rFonts w:ascii="Cambria Math" w:hAnsi="Cambria Math" w:cs="B Lotus"/>
                            <w:sz w:val="22"/>
                            <w:szCs w:val="22"/>
                          </w:rPr>
                        </m:ctrlPr>
                      </m:sSubPr>
                      <m:e>
                        <m:r>
                          <m:rPr>
                            <m:sty m:val="p"/>
                          </m:rPr>
                          <w:rPr>
                            <w:rFonts w:ascii="Cambria Math" w:hAnsi="Cambria Math" w:cs="B Lotus"/>
                            <w:sz w:val="22"/>
                            <w:szCs w:val="22"/>
                          </w:rPr>
                          <m:t>α</m:t>
                        </m:r>
                      </m:e>
                      <m:sub>
                        <m:r>
                          <m:rPr>
                            <m:sty m:val="p"/>
                          </m:rPr>
                          <w:rPr>
                            <w:rFonts w:ascii="Cambria Math" w:hAnsi="Cambria Math" w:cs="B Lotus"/>
                            <w:sz w:val="22"/>
                            <w:szCs w:val="22"/>
                          </w:rPr>
                          <m:t>t</m:t>
                        </m:r>
                      </m:sub>
                    </m:sSub>
                    <m:d>
                      <m:dPr>
                        <m:ctrlPr>
                          <w:rPr>
                            <w:rFonts w:ascii="Cambria Math" w:hAnsi="Cambria Math" w:cs="B Lotus"/>
                            <w:sz w:val="22"/>
                            <w:szCs w:val="22"/>
                          </w:rPr>
                        </m:ctrlPr>
                      </m:dPr>
                      <m:e>
                        <m:r>
                          <m:rPr>
                            <m:sty m:val="p"/>
                          </m:rPr>
                          <w:rPr>
                            <w:rFonts w:ascii="Cambria Math" w:hAnsi="Cambria Math" w:cs="B Lotus"/>
                            <w:sz w:val="22"/>
                            <w:szCs w:val="22"/>
                          </w:rPr>
                          <m:t>i</m:t>
                        </m:r>
                      </m:e>
                    </m:d>
                    <m:sSub>
                      <m:sSubPr>
                        <m:ctrlPr>
                          <w:rPr>
                            <w:rFonts w:ascii="Cambria Math" w:hAnsi="Cambria Math" w:cs="B Lotus"/>
                            <w:sz w:val="22"/>
                            <w:szCs w:val="22"/>
                          </w:rPr>
                        </m:ctrlPr>
                      </m:sSubPr>
                      <m:e>
                        <m:r>
                          <m:rPr>
                            <m:sty m:val="p"/>
                          </m:rPr>
                          <w:rPr>
                            <w:rFonts w:ascii="Cambria Math" w:hAnsi="Cambria Math" w:cs="B Lotus"/>
                            <w:sz w:val="22"/>
                            <w:szCs w:val="22"/>
                          </w:rPr>
                          <m:t>β</m:t>
                        </m:r>
                      </m:e>
                      <m:sub>
                        <m:r>
                          <m:rPr>
                            <m:sty m:val="p"/>
                          </m:rPr>
                          <w:rPr>
                            <w:rFonts w:ascii="Cambria Math" w:hAnsi="Cambria Math" w:cs="B Lotus"/>
                            <w:sz w:val="22"/>
                            <w:szCs w:val="22"/>
                          </w:rPr>
                          <m:t>t</m:t>
                        </m:r>
                      </m:sub>
                    </m:sSub>
                    <m:r>
                      <m:rPr>
                        <m:sty m:val="p"/>
                      </m:rPr>
                      <w:rPr>
                        <w:rFonts w:ascii="Cambria Math" w:cs="B Lotus"/>
                        <w:sz w:val="22"/>
                        <w:szCs w:val="22"/>
                      </w:rPr>
                      <m:t>(</m:t>
                    </m:r>
                    <m:r>
                      <m:rPr>
                        <m:sty m:val="p"/>
                      </m:rPr>
                      <w:rPr>
                        <w:rFonts w:ascii="Cambria Math" w:hAnsi="Cambria Math" w:cs="B Lotus"/>
                        <w:sz w:val="22"/>
                        <w:szCs w:val="22"/>
                      </w:rPr>
                      <m:t>i</m:t>
                    </m:r>
                    <m:r>
                      <m:rPr>
                        <m:sty m:val="p"/>
                      </m:rPr>
                      <w:rPr>
                        <w:rFonts w:ascii="Cambria Math" w:cs="B Lotus"/>
                        <w:sz w:val="22"/>
                        <w:szCs w:val="22"/>
                      </w:rPr>
                      <m:t>)</m:t>
                    </m:r>
                  </m:e>
                </m:nary>
              </m:oMath>
            </m:oMathPara>
          </w:p>
        </w:tc>
      </w:tr>
    </w:tbl>
    <w:p w:rsidR="00EC7F11" w:rsidRPr="000B40EF" w:rsidRDefault="008F1FCC" w:rsidP="008F1FCC">
      <w:pPr>
        <w:pStyle w:val="Heading2"/>
        <w:bidi/>
        <w:rPr>
          <w:rFonts w:cs="B Lotus"/>
          <w:rtl/>
        </w:rPr>
      </w:pPr>
      <w:bookmarkStart w:id="11" w:name="_Toc438893269"/>
      <w:bookmarkStart w:id="12" w:name="_Toc491998571"/>
      <w:r w:rsidRPr="000B40EF">
        <w:rPr>
          <w:rFonts w:cs="B Lotus" w:hint="cs"/>
          <w:rtl/>
        </w:rPr>
        <w:lastRenderedPageBreak/>
        <w:t>4</w:t>
      </w:r>
      <w:r w:rsidR="00EC7F11" w:rsidRPr="000B40EF">
        <w:rPr>
          <w:rFonts w:cs="B Lotus" w:hint="cs"/>
          <w:rtl/>
        </w:rPr>
        <w:t>-2انتخاب دنباله حالات بهینه</w:t>
      </w:r>
      <w:bookmarkEnd w:id="11"/>
      <w:bookmarkEnd w:id="12"/>
    </w:p>
    <w:p w:rsidR="00EC7F11" w:rsidRPr="000B40EF" w:rsidRDefault="00EC7F11" w:rsidP="008F1FCC">
      <w:pPr>
        <w:autoSpaceDE w:val="0"/>
        <w:autoSpaceDN w:val="0"/>
        <w:adjustRightInd w:val="0"/>
        <w:spacing w:after="0" w:line="240" w:lineRule="auto"/>
        <w:jc w:val="both"/>
        <w:rPr>
          <w:rFonts w:cs="B Lotus"/>
          <w:sz w:val="24"/>
          <w:szCs w:val="28"/>
          <w:rtl/>
        </w:rPr>
      </w:pPr>
      <w:r w:rsidRPr="000B40EF">
        <w:rPr>
          <w:rFonts w:ascii="Times New Roman" w:hAnsi="Times New Roman" w:cs="B Lotus" w:hint="cs"/>
          <w:sz w:val="24"/>
          <w:szCs w:val="28"/>
          <w:rtl/>
        </w:rPr>
        <w:t xml:space="preserve">در این حالت می خواهیم با استفاده از دنباله مشاهدات </w:t>
      </w:r>
      <w:r w:rsidRPr="000B40EF">
        <w:rPr>
          <w:rFonts w:ascii="Times New Roman" w:hAnsi="Times New Roman" w:cs="B Lotus"/>
          <w:sz w:val="24"/>
          <w:szCs w:val="28"/>
        </w:rPr>
        <w:t>O={O</w:t>
      </w:r>
      <w:r w:rsidRPr="000B40EF">
        <w:rPr>
          <w:rFonts w:ascii="Times New Roman" w:hAnsi="Times New Roman" w:cs="B Lotus"/>
          <w:sz w:val="24"/>
          <w:szCs w:val="28"/>
          <w:vertAlign w:val="subscript"/>
        </w:rPr>
        <w:t>1</w:t>
      </w:r>
      <w:r w:rsidRPr="000B40EF">
        <w:rPr>
          <w:rFonts w:ascii="Times New Roman" w:hAnsi="Times New Roman" w:cs="B Lotus"/>
          <w:sz w:val="24"/>
          <w:szCs w:val="28"/>
        </w:rPr>
        <w:t>,O</w:t>
      </w:r>
      <w:r w:rsidRPr="000B40EF">
        <w:rPr>
          <w:rFonts w:ascii="Times New Roman" w:hAnsi="Times New Roman" w:cs="B Lotus"/>
          <w:sz w:val="24"/>
          <w:szCs w:val="28"/>
          <w:vertAlign w:val="subscript"/>
        </w:rPr>
        <w:t>2</w:t>
      </w:r>
      <w:r w:rsidRPr="000B40EF">
        <w:rPr>
          <w:rFonts w:ascii="Times New Roman" w:hAnsi="Times New Roman" w:cs="B Lotus"/>
          <w:sz w:val="24"/>
          <w:szCs w:val="28"/>
        </w:rPr>
        <w:t>,....,O</w:t>
      </w:r>
      <w:r w:rsidRPr="000B40EF">
        <w:rPr>
          <w:rFonts w:ascii="Times New Roman" w:hAnsi="Times New Roman" w:cs="B Lotus"/>
          <w:sz w:val="24"/>
          <w:szCs w:val="28"/>
          <w:vertAlign w:val="subscript"/>
        </w:rPr>
        <w:t>t</w:t>
      </w:r>
      <w:r w:rsidRPr="000B40EF">
        <w:rPr>
          <w:rFonts w:ascii="Times New Roman" w:hAnsi="Times New Roman" w:cs="B Lotus"/>
          <w:sz w:val="24"/>
          <w:szCs w:val="28"/>
        </w:rPr>
        <w:t>}</w:t>
      </w:r>
      <w:r w:rsidRPr="000B40EF">
        <w:rPr>
          <w:rFonts w:ascii="Times New Roman" w:hAnsi="Times New Roman" w:cs="B Lotus" w:hint="cs"/>
          <w:sz w:val="24"/>
          <w:szCs w:val="28"/>
          <w:rtl/>
        </w:rPr>
        <w:t xml:space="preserve"> و مدل </w:t>
      </w:r>
      <w:r w:rsidRPr="000B40EF">
        <w:rPr>
          <w:rFonts w:ascii="Times New Roman" w:hAnsi="Times New Roman" w:cs="B Lotus"/>
          <w:sz w:val="24"/>
          <w:szCs w:val="28"/>
        </w:rPr>
        <w:t xml:space="preserve"> λ={A,B,</w:t>
      </w:r>
      <w:r w:rsidRPr="000B40EF">
        <w:rPr>
          <w:rFonts w:ascii="Times New Roman" w:hAnsi="Times New Roman" w:cs="B Lotus"/>
          <w:sz w:val="28"/>
          <w:szCs w:val="32"/>
        </w:rPr>
        <w:t>π</w:t>
      </w:r>
      <w:r w:rsidRPr="000B40EF">
        <w:rPr>
          <w:rFonts w:ascii="Times New Roman" w:hAnsi="Times New Roman" w:cs="B Lotus"/>
          <w:sz w:val="24"/>
          <w:szCs w:val="28"/>
        </w:rPr>
        <w:t>}</w:t>
      </w:r>
      <w:r w:rsidRPr="000B40EF">
        <w:rPr>
          <w:rFonts w:ascii="Times New Roman" w:hAnsi="Times New Roman" w:cs="B Lotus" w:hint="cs"/>
          <w:sz w:val="24"/>
          <w:szCs w:val="28"/>
          <w:rtl/>
        </w:rPr>
        <w:t>، دنباله حالات بهینه</w:t>
      </w:r>
      <w:r w:rsidRPr="000B40EF">
        <w:rPr>
          <w:rFonts w:ascii="Times New Roman" w:hAnsi="Times New Roman" w:cs="B Lotus"/>
          <w:sz w:val="24"/>
          <w:szCs w:val="28"/>
        </w:rPr>
        <w:t>, …,q</w:t>
      </w:r>
      <w:r w:rsidRPr="000B40EF">
        <w:rPr>
          <w:rFonts w:ascii="Times New Roman" w:hAnsi="Times New Roman" w:cs="B Lotus"/>
          <w:sz w:val="24"/>
          <w:szCs w:val="28"/>
          <w:vertAlign w:val="subscript"/>
        </w:rPr>
        <w:t>t</w:t>
      </w:r>
      <w:r w:rsidRPr="000B40EF">
        <w:rPr>
          <w:rFonts w:ascii="Times New Roman" w:hAnsi="Times New Roman" w:cs="B Lotus"/>
          <w:sz w:val="24"/>
          <w:szCs w:val="28"/>
        </w:rPr>
        <w:t>}</w:t>
      </w:r>
      <w:r w:rsidRPr="000B40EF">
        <w:rPr>
          <w:rFonts w:ascii="Times New Roman" w:hAnsi="Times New Roman" w:cs="B Lotus" w:hint="cs"/>
          <w:sz w:val="24"/>
          <w:szCs w:val="28"/>
          <w:rtl/>
        </w:rPr>
        <w:t xml:space="preserve"> </w:t>
      </w:r>
      <w:r w:rsidRPr="000B40EF">
        <w:rPr>
          <w:rFonts w:ascii="Times New Roman" w:hAnsi="Times New Roman" w:cs="B Lotus"/>
          <w:sz w:val="24"/>
          <w:szCs w:val="28"/>
        </w:rPr>
        <w:t xml:space="preserve"> Q={q</w:t>
      </w:r>
      <w:r w:rsidRPr="000B40EF">
        <w:rPr>
          <w:rFonts w:ascii="Times New Roman" w:hAnsi="Times New Roman" w:cs="B Lotus"/>
          <w:sz w:val="24"/>
          <w:szCs w:val="28"/>
          <w:vertAlign w:val="subscript"/>
        </w:rPr>
        <w:t>1</w:t>
      </w:r>
      <w:r w:rsidRPr="000B40EF">
        <w:rPr>
          <w:rFonts w:ascii="Times New Roman" w:hAnsi="Times New Roman" w:cs="B Lotus"/>
          <w:sz w:val="24"/>
          <w:szCs w:val="28"/>
        </w:rPr>
        <w:t>, q</w:t>
      </w:r>
      <w:r w:rsidRPr="000B40EF">
        <w:rPr>
          <w:rFonts w:ascii="Times New Roman" w:hAnsi="Times New Roman" w:cs="B Lotus"/>
          <w:sz w:val="24"/>
          <w:szCs w:val="28"/>
          <w:vertAlign w:val="subscript"/>
        </w:rPr>
        <w:t>2</w:t>
      </w:r>
      <w:r w:rsidRPr="000B40EF">
        <w:rPr>
          <w:rFonts w:ascii="Times New Roman" w:hAnsi="Times New Roman" w:cs="B Lotus" w:hint="cs"/>
          <w:sz w:val="24"/>
          <w:szCs w:val="28"/>
          <w:rtl/>
        </w:rPr>
        <w:t xml:space="preserve"> را برای تولید </w:t>
      </w:r>
      <w:r w:rsidRPr="000B40EF">
        <w:rPr>
          <w:rFonts w:ascii="Times New Roman" w:hAnsi="Times New Roman" w:cs="B Lotus"/>
          <w:sz w:val="24"/>
          <w:szCs w:val="28"/>
        </w:rPr>
        <w:t>O={O</w:t>
      </w:r>
      <w:r w:rsidRPr="000B40EF">
        <w:rPr>
          <w:rFonts w:ascii="Times New Roman" w:hAnsi="Times New Roman" w:cs="B Lotus"/>
          <w:sz w:val="24"/>
          <w:szCs w:val="28"/>
          <w:vertAlign w:val="subscript"/>
        </w:rPr>
        <w:t>1</w:t>
      </w:r>
      <w:r w:rsidRPr="000B40EF">
        <w:rPr>
          <w:rFonts w:ascii="Times New Roman" w:hAnsi="Times New Roman" w:cs="B Lotus"/>
          <w:sz w:val="24"/>
          <w:szCs w:val="28"/>
        </w:rPr>
        <w:t>,O</w:t>
      </w:r>
      <w:r w:rsidRPr="000B40EF">
        <w:rPr>
          <w:rFonts w:ascii="Times New Roman" w:hAnsi="Times New Roman" w:cs="B Lotus"/>
          <w:sz w:val="24"/>
          <w:szCs w:val="28"/>
          <w:vertAlign w:val="subscript"/>
        </w:rPr>
        <w:t>2</w:t>
      </w:r>
      <w:r w:rsidRPr="000B40EF">
        <w:rPr>
          <w:rFonts w:ascii="Times New Roman" w:hAnsi="Times New Roman" w:cs="B Lotus"/>
          <w:sz w:val="24"/>
          <w:szCs w:val="28"/>
        </w:rPr>
        <w:t>,....,O</w:t>
      </w:r>
      <w:r w:rsidRPr="000B40EF">
        <w:rPr>
          <w:rFonts w:ascii="Times New Roman" w:hAnsi="Times New Roman" w:cs="B Lotus"/>
          <w:sz w:val="24"/>
          <w:szCs w:val="28"/>
          <w:vertAlign w:val="subscript"/>
        </w:rPr>
        <w:t>t</w:t>
      </w:r>
      <w:r w:rsidRPr="000B40EF">
        <w:rPr>
          <w:rFonts w:ascii="Times New Roman" w:hAnsi="Times New Roman" w:cs="B Lotus"/>
          <w:sz w:val="24"/>
          <w:szCs w:val="28"/>
        </w:rPr>
        <w:t>}</w:t>
      </w:r>
      <w:r w:rsidRPr="000B40EF">
        <w:rPr>
          <w:rFonts w:ascii="Times New Roman" w:hAnsi="Times New Roman" w:cs="B Lotus" w:hint="cs"/>
          <w:sz w:val="24"/>
          <w:szCs w:val="28"/>
          <w:rtl/>
        </w:rPr>
        <w:t xml:space="preserve"> به دست آوریم.</w:t>
      </w:r>
      <w:r w:rsidRPr="000B40EF">
        <w:rPr>
          <w:rFonts w:cs="B Lotus" w:hint="cs"/>
          <w:sz w:val="24"/>
          <w:szCs w:val="28"/>
          <w:rtl/>
        </w:rPr>
        <w:t xml:space="preserve"> يک راه حل اين است که محتمل‌ترين حالت در لحظه </w:t>
      </w:r>
      <w:r w:rsidRPr="000B40EF">
        <w:rPr>
          <w:rFonts w:cs="B Lotus"/>
          <w:sz w:val="24"/>
          <w:szCs w:val="28"/>
        </w:rPr>
        <w:t>t</w:t>
      </w:r>
      <w:r w:rsidRPr="000B40EF">
        <w:rPr>
          <w:rFonts w:cs="B Lotus" w:hint="cs"/>
          <w:sz w:val="24"/>
          <w:szCs w:val="28"/>
          <w:rtl/>
        </w:rPr>
        <w:t xml:space="preserve"> را بدست آورده و تمام حالات را براي دنباله ورودي بدست آوريم. اما برخي مواقع اين روش به ما يک دنباله معتبر و با معنا از حالات را نمي‌دهد به همين دليل بايد راهي پيدا نمود که يک چنين مشکلي نداشته باشد. یک راه حل، استفاده از الگوريتم ویتربی</w:t>
      </w:r>
      <w:r w:rsidRPr="000B40EF">
        <w:rPr>
          <w:rStyle w:val="FootnoteReference"/>
          <w:rFonts w:cs="B Lotus"/>
          <w:sz w:val="24"/>
          <w:szCs w:val="28"/>
          <w:rtl/>
        </w:rPr>
        <w:footnoteReference w:id="7"/>
      </w:r>
      <w:r w:rsidRPr="000B40EF">
        <w:rPr>
          <w:rFonts w:cs="B Lotus" w:hint="cs"/>
          <w:sz w:val="24"/>
          <w:szCs w:val="28"/>
          <w:rtl/>
        </w:rPr>
        <w:t>است. الگوریتم ویتربی دنباله حالات کامل با بيشترين مقدار نسبت شباهت را پيدا می‌کند</w:t>
      </w:r>
      <w:r w:rsidRPr="000B40EF">
        <w:rPr>
          <w:rFonts w:cs="B Lotus"/>
          <w:sz w:val="24"/>
          <w:szCs w:val="28"/>
        </w:rPr>
        <w:t>]</w:t>
      </w:r>
      <w:r w:rsidR="008F1FCC" w:rsidRPr="000B40EF">
        <w:rPr>
          <w:rFonts w:cs="B Lotus" w:hint="cs"/>
          <w:sz w:val="24"/>
          <w:szCs w:val="28"/>
          <w:rtl/>
        </w:rPr>
        <w:t>7</w:t>
      </w:r>
      <w:r w:rsidRPr="000B40EF">
        <w:rPr>
          <w:rFonts w:cs="B Lotus"/>
          <w:sz w:val="24"/>
          <w:szCs w:val="28"/>
        </w:rPr>
        <w:t>[</w:t>
      </w:r>
      <w:r w:rsidRPr="000B40EF">
        <w:rPr>
          <w:rFonts w:cs="B Lotus" w:hint="cs"/>
          <w:sz w:val="24"/>
          <w:szCs w:val="28"/>
          <w:rtl/>
        </w:rPr>
        <w:t xml:space="preserve">. در اين روش براي ساده کردن محاسبات متغير کمکي رابطه </w:t>
      </w:r>
      <w:r w:rsidR="008F1FCC" w:rsidRPr="000B40EF">
        <w:rPr>
          <w:rFonts w:cs="B Lotus" w:hint="cs"/>
          <w:sz w:val="24"/>
          <w:szCs w:val="28"/>
          <w:rtl/>
        </w:rPr>
        <w:t>زیر</w:t>
      </w:r>
      <w:r w:rsidRPr="000B40EF">
        <w:rPr>
          <w:rFonts w:cs="B Lotus" w:hint="cs"/>
          <w:sz w:val="24"/>
          <w:szCs w:val="28"/>
          <w:rtl/>
        </w:rPr>
        <w:t xml:space="preserve"> را تعريف مي‌نماييم: </w:t>
      </w:r>
    </w:p>
    <w:p w:rsidR="00EC7F11" w:rsidRPr="000B40EF" w:rsidRDefault="00EC7F11" w:rsidP="00EC7F11">
      <w:pPr>
        <w:autoSpaceDE w:val="0"/>
        <w:autoSpaceDN w:val="0"/>
        <w:adjustRightInd w:val="0"/>
        <w:spacing w:after="0" w:line="240" w:lineRule="auto"/>
        <w:jc w:val="both"/>
        <w:rPr>
          <w:rFonts w:cs="B Lotus"/>
          <w:sz w:val="24"/>
          <w:szCs w:val="28"/>
          <w:rtl/>
        </w:rPr>
      </w:pPr>
    </w:p>
    <w:tbl>
      <w:tblPr>
        <w:bidiVisual/>
        <w:tblW w:w="9000" w:type="dxa"/>
        <w:tblInd w:w="53" w:type="dxa"/>
        <w:tblLook w:val="04A0" w:firstRow="1" w:lastRow="0" w:firstColumn="1" w:lastColumn="0" w:noHBand="0" w:noVBand="1"/>
      </w:tblPr>
      <w:tblGrid>
        <w:gridCol w:w="1260"/>
        <w:gridCol w:w="7740"/>
      </w:tblGrid>
      <w:tr w:rsidR="000B40EF" w:rsidRPr="000B40EF" w:rsidTr="008E0FA7">
        <w:tc>
          <w:tcPr>
            <w:tcW w:w="1260" w:type="dxa"/>
            <w:shd w:val="clear" w:color="auto" w:fill="auto"/>
            <w:vAlign w:val="center"/>
          </w:tcPr>
          <w:p w:rsidR="00EC7F11" w:rsidRPr="000B40EF" w:rsidRDefault="00EC7F11" w:rsidP="008E0FA7">
            <w:pPr>
              <w:pStyle w:val="NormalWeb"/>
              <w:bidi/>
              <w:jc w:val="left"/>
              <w:rPr>
                <w:rFonts w:cs="B Lotus"/>
                <w:sz w:val="24"/>
                <w:szCs w:val="28"/>
                <w:rtl/>
              </w:rPr>
            </w:pPr>
          </w:p>
        </w:tc>
        <w:tc>
          <w:tcPr>
            <w:tcW w:w="7740" w:type="dxa"/>
            <w:tcBorders>
              <w:left w:val="nil"/>
            </w:tcBorders>
            <w:shd w:val="clear" w:color="auto" w:fill="auto"/>
          </w:tcPr>
          <w:p w:rsidR="00EC7F11" w:rsidRPr="000B40EF" w:rsidRDefault="003149B4" w:rsidP="008E0FA7">
            <w:pPr>
              <w:pStyle w:val="NormalWeb"/>
              <w:bidi/>
              <w:jc w:val="right"/>
              <w:rPr>
                <w:rFonts w:asciiTheme="majorHAnsi" w:hAnsiTheme="majorHAnsi" w:cs="B Lotus"/>
                <w:sz w:val="22"/>
                <w:szCs w:val="22"/>
                <w:rtl/>
              </w:rPr>
            </w:pPr>
            <m:oMathPara>
              <m:oMathParaPr>
                <m:jc m:val="center"/>
              </m:oMathParaPr>
              <m:oMath>
                <m:sSub>
                  <m:sSubPr>
                    <m:ctrlPr>
                      <w:rPr>
                        <w:rFonts w:ascii="Cambria Math" w:hAnsi="Cambria Math" w:cs="B Lotus"/>
                        <w:sz w:val="22"/>
                        <w:szCs w:val="22"/>
                      </w:rPr>
                    </m:ctrlPr>
                  </m:sSubPr>
                  <m:e>
                    <m:r>
                      <m:rPr>
                        <m:sty m:val="p"/>
                      </m:rPr>
                      <w:rPr>
                        <w:rFonts w:ascii="Cambria Math" w:hAnsi="Cambria Math" w:cs="B Lotus"/>
                        <w:sz w:val="22"/>
                        <w:szCs w:val="22"/>
                      </w:rPr>
                      <m:t>δ</m:t>
                    </m:r>
                  </m:e>
                  <m:sub>
                    <m:r>
                      <m:rPr>
                        <m:sty m:val="p"/>
                      </m:rPr>
                      <w:rPr>
                        <w:rFonts w:ascii="Cambria Math" w:hAnsi="Cambria Math" w:cs="B Lotus"/>
                        <w:sz w:val="22"/>
                        <w:szCs w:val="22"/>
                      </w:rPr>
                      <m:t>t</m:t>
                    </m:r>
                  </m:sub>
                </m:sSub>
                <m:r>
                  <m:rPr>
                    <m:sty m:val="p"/>
                  </m:rPr>
                  <w:rPr>
                    <w:rFonts w:ascii="Cambria Math" w:hAnsi="Cambria Math" w:cs="B Lotus"/>
                    <w:sz w:val="22"/>
                    <w:szCs w:val="22"/>
                  </w:rPr>
                  <m:t>(i)=</m:t>
                </m:r>
                <m:func>
                  <m:funcPr>
                    <m:ctrlPr>
                      <w:rPr>
                        <w:rFonts w:ascii="Cambria Math" w:hAnsi="Cambria Math" w:cs="B Lotus"/>
                        <w:sz w:val="22"/>
                        <w:szCs w:val="22"/>
                      </w:rPr>
                    </m:ctrlPr>
                  </m:funcPr>
                  <m:fName>
                    <m:limLow>
                      <m:limLowPr>
                        <m:ctrlPr>
                          <w:rPr>
                            <w:rFonts w:ascii="Cambria Math" w:hAnsi="Cambria Math" w:cs="B Lotus"/>
                            <w:sz w:val="22"/>
                            <w:szCs w:val="22"/>
                          </w:rPr>
                        </m:ctrlPr>
                      </m:limLowPr>
                      <m:e>
                        <m:r>
                          <m:rPr>
                            <m:sty m:val="p"/>
                          </m:rPr>
                          <w:rPr>
                            <w:rFonts w:ascii="Cambria Math" w:hAnsi="Cambria Math" w:cs="B Lotus"/>
                            <w:sz w:val="22"/>
                            <w:szCs w:val="22"/>
                          </w:rPr>
                          <m:t>max</m:t>
                        </m:r>
                      </m:e>
                      <m:lim>
                        <m:sSub>
                          <m:sSubPr>
                            <m:ctrlPr>
                              <w:rPr>
                                <w:rFonts w:ascii="Cambria Math" w:hAnsi="Cambria Math" w:cs="B Lotus"/>
                                <w:sz w:val="22"/>
                                <w:szCs w:val="22"/>
                              </w:rPr>
                            </m:ctrlPr>
                          </m:sSubPr>
                          <m:e>
                            <m:r>
                              <m:rPr>
                                <m:sty m:val="p"/>
                              </m:rPr>
                              <w:rPr>
                                <w:rFonts w:ascii="Cambria Math" w:hAnsi="Cambria Math" w:cs="B Lotus"/>
                                <w:sz w:val="22"/>
                                <w:szCs w:val="22"/>
                              </w:rPr>
                              <m:t xml:space="preserve">     q</m:t>
                            </m:r>
                          </m:e>
                          <m:sub>
                            <m:r>
                              <m:rPr>
                                <m:sty m:val="p"/>
                              </m:rPr>
                              <w:rPr>
                                <w:rFonts w:ascii="Cambria Math" w:hAnsi="Cambria Math" w:cs="B Lotus"/>
                                <w:sz w:val="22"/>
                                <w:szCs w:val="22"/>
                              </w:rPr>
                              <m:t xml:space="preserve">1 </m:t>
                            </m:r>
                          </m:sub>
                        </m:sSub>
                        <m:sSub>
                          <m:sSubPr>
                            <m:ctrlPr>
                              <w:rPr>
                                <w:rFonts w:ascii="Cambria Math" w:hAnsi="Cambria Math" w:cs="B Lotus"/>
                                <w:sz w:val="22"/>
                                <w:szCs w:val="22"/>
                              </w:rPr>
                            </m:ctrlPr>
                          </m:sSubPr>
                          <m:e>
                            <m:r>
                              <m:rPr>
                                <m:sty m:val="p"/>
                              </m:rPr>
                              <w:rPr>
                                <w:rFonts w:ascii="Cambria Math" w:hAnsi="Cambria Math" w:cs="B Lotus"/>
                                <w:sz w:val="22"/>
                                <w:szCs w:val="22"/>
                              </w:rPr>
                              <m:t>q</m:t>
                            </m:r>
                          </m:e>
                          <m:sub>
                            <m:r>
                              <m:rPr>
                                <m:sty m:val="p"/>
                              </m:rPr>
                              <w:rPr>
                                <w:rFonts w:ascii="Cambria Math" w:hAnsi="Cambria Math" w:cs="B Lotus"/>
                                <w:sz w:val="22"/>
                                <w:szCs w:val="22"/>
                              </w:rPr>
                              <m:t>2</m:t>
                            </m:r>
                          </m:sub>
                        </m:sSub>
                        <m:r>
                          <m:rPr>
                            <m:sty m:val="p"/>
                          </m:rPr>
                          <w:rPr>
                            <w:rFonts w:ascii="Cambria Math" w:hAnsi="Cambria Math" w:cs="B Lotus"/>
                            <w:sz w:val="22"/>
                            <w:szCs w:val="22"/>
                          </w:rPr>
                          <m:t>…</m:t>
                        </m:r>
                        <m:sSub>
                          <m:sSubPr>
                            <m:ctrlPr>
                              <w:rPr>
                                <w:rFonts w:ascii="Cambria Math" w:hAnsi="Cambria Math" w:cs="B Lotus"/>
                                <w:sz w:val="22"/>
                                <w:szCs w:val="22"/>
                              </w:rPr>
                            </m:ctrlPr>
                          </m:sSubPr>
                          <m:e>
                            <m:r>
                              <m:rPr>
                                <m:sty m:val="p"/>
                              </m:rPr>
                              <w:rPr>
                                <w:rFonts w:ascii="Cambria Math" w:hAnsi="Cambria Math" w:cs="B Lotus"/>
                                <w:sz w:val="22"/>
                                <w:szCs w:val="22"/>
                              </w:rPr>
                              <m:t>q</m:t>
                            </m:r>
                          </m:e>
                          <m:sub>
                            <m:r>
                              <m:rPr>
                                <m:sty m:val="p"/>
                              </m:rPr>
                              <w:rPr>
                                <w:rFonts w:ascii="Cambria Math" w:hAnsi="Cambria Math" w:cs="B Lotus"/>
                                <w:sz w:val="22"/>
                                <w:szCs w:val="22"/>
                              </w:rPr>
                              <m:t>t-1</m:t>
                            </m:r>
                          </m:sub>
                        </m:sSub>
                      </m:lim>
                    </m:limLow>
                  </m:fName>
                  <m:e>
                    <m:r>
                      <m:rPr>
                        <m:sty m:val="p"/>
                      </m:rPr>
                      <w:rPr>
                        <w:rFonts w:ascii="Cambria Math" w:hAnsi="Cambria Math" w:cs="B Lotus"/>
                        <w:sz w:val="22"/>
                        <w:szCs w:val="22"/>
                      </w:rPr>
                      <m:t>p</m:t>
                    </m:r>
                    <m:d>
                      <m:dPr>
                        <m:begChr m:val="{"/>
                        <m:endChr m:val="}"/>
                        <m:ctrlPr>
                          <w:rPr>
                            <w:rFonts w:ascii="Cambria Math" w:hAnsi="Cambria Math" w:cs="B Lotus"/>
                            <w:sz w:val="22"/>
                            <w:szCs w:val="22"/>
                          </w:rPr>
                        </m:ctrlPr>
                      </m:dPr>
                      <m:e>
                        <m:sSub>
                          <m:sSubPr>
                            <m:ctrlPr>
                              <w:rPr>
                                <w:rFonts w:ascii="Cambria Math" w:hAnsi="Cambria Math" w:cs="B Lotus"/>
                                <w:sz w:val="22"/>
                                <w:szCs w:val="22"/>
                              </w:rPr>
                            </m:ctrlPr>
                          </m:sSubPr>
                          <m:e>
                            <m:r>
                              <m:rPr>
                                <m:sty m:val="p"/>
                              </m:rPr>
                              <w:rPr>
                                <w:rFonts w:ascii="Cambria Math" w:hAnsi="Cambria Math" w:cs="B Lotus"/>
                                <w:sz w:val="22"/>
                                <w:szCs w:val="22"/>
                              </w:rPr>
                              <m:t>q</m:t>
                            </m:r>
                          </m:e>
                          <m:sub>
                            <m:r>
                              <m:rPr>
                                <m:sty m:val="p"/>
                              </m:rPr>
                              <w:rPr>
                                <w:rFonts w:ascii="Cambria Math" w:hAnsi="Cambria Math" w:cs="B Lotus"/>
                                <w:sz w:val="22"/>
                                <w:szCs w:val="22"/>
                              </w:rPr>
                              <m:t>1</m:t>
                            </m:r>
                          </m:sub>
                        </m:sSub>
                        <m:r>
                          <m:rPr>
                            <m:sty m:val="p"/>
                          </m:rPr>
                          <w:rPr>
                            <w:rFonts w:ascii="Cambria Math" w:hAnsi="Cambria Math" w:cs="B Lotus"/>
                            <w:sz w:val="22"/>
                            <w:szCs w:val="22"/>
                          </w:rPr>
                          <m:t xml:space="preserve">, </m:t>
                        </m:r>
                        <m:sSub>
                          <m:sSubPr>
                            <m:ctrlPr>
                              <w:rPr>
                                <w:rFonts w:ascii="Cambria Math" w:hAnsi="Cambria Math" w:cs="B Lotus"/>
                                <w:sz w:val="22"/>
                                <w:szCs w:val="22"/>
                              </w:rPr>
                            </m:ctrlPr>
                          </m:sSubPr>
                          <m:e>
                            <m:r>
                              <m:rPr>
                                <m:sty m:val="p"/>
                              </m:rPr>
                              <w:rPr>
                                <w:rFonts w:ascii="Cambria Math" w:hAnsi="Cambria Math" w:cs="B Lotus"/>
                                <w:sz w:val="22"/>
                                <w:szCs w:val="22"/>
                              </w:rPr>
                              <m:t>q</m:t>
                            </m:r>
                          </m:e>
                          <m:sub>
                            <m:r>
                              <m:rPr>
                                <m:sty m:val="p"/>
                              </m:rPr>
                              <w:rPr>
                                <w:rFonts w:ascii="Cambria Math" w:hAnsi="Cambria Math" w:cs="B Lotus"/>
                                <w:sz w:val="22"/>
                                <w:szCs w:val="22"/>
                              </w:rPr>
                              <m:t>2</m:t>
                            </m:r>
                          </m:sub>
                        </m:sSub>
                        <m:r>
                          <m:rPr>
                            <m:sty m:val="p"/>
                          </m:rPr>
                          <w:rPr>
                            <w:rFonts w:ascii="Cambria Math" w:hAnsi="Cambria Math" w:cs="B Lotus"/>
                            <w:sz w:val="22"/>
                            <w:szCs w:val="22"/>
                          </w:rPr>
                          <m:t>, …,</m:t>
                        </m:r>
                        <m:sSub>
                          <m:sSubPr>
                            <m:ctrlPr>
                              <w:rPr>
                                <w:rFonts w:ascii="Cambria Math" w:hAnsi="Cambria Math" w:cs="B Lotus"/>
                                <w:sz w:val="22"/>
                                <w:szCs w:val="22"/>
                              </w:rPr>
                            </m:ctrlPr>
                          </m:sSubPr>
                          <m:e>
                            <m:r>
                              <m:rPr>
                                <m:sty m:val="p"/>
                              </m:rPr>
                              <w:rPr>
                                <w:rFonts w:ascii="Cambria Math" w:hAnsi="Cambria Math" w:cs="B Lotus"/>
                                <w:sz w:val="22"/>
                                <w:szCs w:val="22"/>
                              </w:rPr>
                              <m:t>q</m:t>
                            </m:r>
                          </m:e>
                          <m:sub>
                            <m:r>
                              <m:rPr>
                                <m:sty m:val="p"/>
                              </m:rPr>
                              <w:rPr>
                                <w:rFonts w:ascii="Cambria Math" w:hAnsi="Cambria Math" w:cs="B Lotus"/>
                                <w:sz w:val="22"/>
                                <w:szCs w:val="22"/>
                              </w:rPr>
                              <m:t>t-1</m:t>
                            </m:r>
                          </m:sub>
                        </m:sSub>
                        <m:r>
                          <m:rPr>
                            <m:sty m:val="p"/>
                          </m:rPr>
                          <w:rPr>
                            <w:rFonts w:ascii="Cambria Math" w:hAnsi="Cambria Math" w:cs="B Lotus"/>
                            <w:sz w:val="22"/>
                            <w:szCs w:val="22"/>
                          </w:rPr>
                          <m:t xml:space="preserve">, </m:t>
                        </m:r>
                        <m:sSub>
                          <m:sSubPr>
                            <m:ctrlPr>
                              <w:rPr>
                                <w:rFonts w:ascii="Cambria Math" w:hAnsi="Cambria Math" w:cs="B Lotus"/>
                                <w:sz w:val="22"/>
                                <w:szCs w:val="22"/>
                              </w:rPr>
                            </m:ctrlPr>
                          </m:sSubPr>
                          <m:e>
                            <m:r>
                              <m:rPr>
                                <m:sty m:val="p"/>
                              </m:rPr>
                              <w:rPr>
                                <w:rFonts w:ascii="Cambria Math" w:hAnsi="Cambria Math" w:cs="B Lotus"/>
                                <w:sz w:val="22"/>
                                <w:szCs w:val="22"/>
                              </w:rPr>
                              <m:t>q</m:t>
                            </m:r>
                          </m:e>
                          <m:sub>
                            <m:r>
                              <m:rPr>
                                <m:sty m:val="p"/>
                              </m:rPr>
                              <w:rPr>
                                <w:rFonts w:ascii="Cambria Math" w:hAnsi="Cambria Math" w:cs="B Lotus"/>
                                <w:sz w:val="22"/>
                                <w:szCs w:val="22"/>
                              </w:rPr>
                              <m:t>t</m:t>
                            </m:r>
                          </m:sub>
                        </m:sSub>
                        <m:r>
                          <m:rPr>
                            <m:sty m:val="p"/>
                          </m:rPr>
                          <w:rPr>
                            <w:rFonts w:ascii="Cambria Math" w:hAnsi="Cambria Math" w:cs="B Lotus"/>
                            <w:sz w:val="22"/>
                            <w:szCs w:val="22"/>
                          </w:rPr>
                          <m:t xml:space="preserve">=i, </m:t>
                        </m:r>
                        <m:sSub>
                          <m:sSubPr>
                            <m:ctrlPr>
                              <w:rPr>
                                <w:rFonts w:ascii="Cambria Math" w:hAnsi="Cambria Math" w:cs="B Lotus"/>
                                <w:sz w:val="22"/>
                                <w:szCs w:val="22"/>
                              </w:rPr>
                            </m:ctrlPr>
                          </m:sSubPr>
                          <m:e>
                            <m:r>
                              <m:rPr>
                                <m:sty m:val="p"/>
                              </m:rPr>
                              <w:rPr>
                                <w:rFonts w:ascii="Cambria Math" w:hAnsi="Cambria Math" w:cs="B Lotus"/>
                                <w:sz w:val="22"/>
                                <w:szCs w:val="22"/>
                              </w:rPr>
                              <m:t>ο</m:t>
                            </m:r>
                          </m:e>
                          <m:sub>
                            <m:r>
                              <m:rPr>
                                <m:sty m:val="p"/>
                              </m:rPr>
                              <w:rPr>
                                <w:rFonts w:ascii="Cambria Math" w:hAnsi="Cambria Math" w:cs="B Lotus"/>
                                <w:sz w:val="22"/>
                                <w:szCs w:val="22"/>
                              </w:rPr>
                              <m:t>1</m:t>
                            </m:r>
                          </m:sub>
                        </m:sSub>
                        <m:r>
                          <m:rPr>
                            <m:sty m:val="p"/>
                          </m:rPr>
                          <w:rPr>
                            <w:rFonts w:ascii="Cambria Math" w:hAnsi="Cambria Math" w:cs="B Lotus"/>
                            <w:sz w:val="22"/>
                            <w:szCs w:val="22"/>
                          </w:rPr>
                          <m:t xml:space="preserve">, </m:t>
                        </m:r>
                        <m:sSub>
                          <m:sSubPr>
                            <m:ctrlPr>
                              <w:rPr>
                                <w:rFonts w:ascii="Cambria Math" w:hAnsi="Cambria Math" w:cs="B Lotus"/>
                                <w:sz w:val="22"/>
                                <w:szCs w:val="22"/>
                              </w:rPr>
                            </m:ctrlPr>
                          </m:sSubPr>
                          <m:e>
                            <m:r>
                              <m:rPr>
                                <m:sty m:val="p"/>
                              </m:rPr>
                              <w:rPr>
                                <w:rFonts w:ascii="Cambria Math" w:hAnsi="Cambria Math" w:cs="B Lotus"/>
                                <w:sz w:val="22"/>
                                <w:szCs w:val="22"/>
                              </w:rPr>
                              <m:t>ο</m:t>
                            </m:r>
                          </m:e>
                          <m:sub>
                            <m:r>
                              <m:rPr>
                                <m:sty m:val="p"/>
                              </m:rPr>
                              <w:rPr>
                                <w:rFonts w:ascii="Cambria Math" w:hAnsi="Cambria Math" w:cs="B Lotus"/>
                                <w:sz w:val="22"/>
                                <w:szCs w:val="22"/>
                              </w:rPr>
                              <m:t>2</m:t>
                            </m:r>
                          </m:sub>
                        </m:sSub>
                        <m:r>
                          <m:rPr>
                            <m:sty m:val="p"/>
                          </m:rPr>
                          <w:rPr>
                            <w:rFonts w:ascii="Cambria Math" w:hAnsi="Cambria Math" w:cs="B Lotus"/>
                            <w:sz w:val="22"/>
                            <w:szCs w:val="22"/>
                          </w:rPr>
                          <m:t xml:space="preserve">, …, </m:t>
                        </m:r>
                        <m:sSub>
                          <m:sSubPr>
                            <m:ctrlPr>
                              <w:rPr>
                                <w:rFonts w:ascii="Cambria Math" w:hAnsi="Cambria Math" w:cs="B Lotus"/>
                                <w:sz w:val="22"/>
                                <w:szCs w:val="22"/>
                              </w:rPr>
                            </m:ctrlPr>
                          </m:sSubPr>
                          <m:e>
                            <m:r>
                              <m:rPr>
                                <m:sty m:val="p"/>
                              </m:rPr>
                              <w:rPr>
                                <w:rFonts w:ascii="Cambria Math" w:hAnsi="Cambria Math" w:cs="B Lotus"/>
                                <w:sz w:val="22"/>
                                <w:szCs w:val="22"/>
                              </w:rPr>
                              <m:t>ο</m:t>
                            </m:r>
                          </m:e>
                          <m:sub>
                            <m:r>
                              <m:rPr>
                                <m:sty m:val="p"/>
                              </m:rPr>
                              <w:rPr>
                                <w:rFonts w:ascii="Cambria Math" w:hAnsi="Cambria Math" w:cs="B Lotus"/>
                                <w:sz w:val="22"/>
                                <w:szCs w:val="22"/>
                              </w:rPr>
                              <m:t>t-1</m:t>
                            </m:r>
                          </m:sub>
                        </m:sSub>
                        <m:r>
                          <m:rPr>
                            <m:sty m:val="p"/>
                          </m:rPr>
                          <w:rPr>
                            <w:rFonts w:ascii="Cambria Math" w:hAnsi="Cambria Math" w:cs="B Lotus"/>
                            <w:sz w:val="22"/>
                            <w:szCs w:val="22"/>
                          </w:rPr>
                          <m:t>|λ</m:t>
                        </m:r>
                      </m:e>
                    </m:d>
                  </m:e>
                </m:func>
              </m:oMath>
            </m:oMathPara>
          </w:p>
        </w:tc>
      </w:tr>
    </w:tbl>
    <w:p w:rsidR="00EC7F11" w:rsidRPr="000B40EF" w:rsidRDefault="00EC7F11" w:rsidP="008F1FCC">
      <w:pPr>
        <w:pStyle w:val="NormalWeb"/>
        <w:bidi/>
        <w:jc w:val="both"/>
        <w:rPr>
          <w:rFonts w:cs="B Lotus"/>
          <w:sz w:val="24"/>
          <w:szCs w:val="28"/>
          <w:rtl/>
        </w:rPr>
      </w:pPr>
      <w:r w:rsidRPr="000B40EF">
        <w:rPr>
          <w:rFonts w:cs="B Lotus" w:hint="cs"/>
          <w:sz w:val="24"/>
          <w:szCs w:val="28"/>
          <w:rtl/>
        </w:rPr>
        <w:t xml:space="preserve">این متغیر کمکی در شرايطي که حالت فعلي برابر با </w:t>
      </w:r>
      <w:r w:rsidRPr="000B40EF">
        <w:rPr>
          <w:rFonts w:cs="B Lotus"/>
          <w:iCs/>
          <w:sz w:val="24"/>
          <w:szCs w:val="28"/>
        </w:rPr>
        <w:t>i</w:t>
      </w:r>
      <w:r w:rsidRPr="000B40EF">
        <w:rPr>
          <w:rFonts w:cs="B Lotus" w:hint="cs"/>
          <w:sz w:val="24"/>
          <w:szCs w:val="28"/>
          <w:rtl/>
        </w:rPr>
        <w:t xml:space="preserve"> باشد، بيشترين مقدار احتمال براي دنباله حالات و دنباله مشاهدات در زمان </w:t>
      </w:r>
      <w:r w:rsidRPr="000B40EF">
        <w:rPr>
          <w:rFonts w:cs="B Lotus"/>
          <w:sz w:val="24"/>
          <w:szCs w:val="28"/>
        </w:rPr>
        <w:t>t</w:t>
      </w:r>
      <w:r w:rsidRPr="000B40EF">
        <w:rPr>
          <w:rFonts w:cs="B Lotus" w:hint="cs"/>
          <w:sz w:val="24"/>
          <w:szCs w:val="28"/>
          <w:rtl/>
        </w:rPr>
        <w:t xml:space="preserve"> رابه‌دست می‌آورد. به همين ترتيب مي توان رابطه بازگشتي </w:t>
      </w:r>
      <w:r w:rsidR="008F1FCC" w:rsidRPr="000B40EF">
        <w:rPr>
          <w:rFonts w:cs="B Lotus" w:hint="cs"/>
          <w:sz w:val="24"/>
          <w:szCs w:val="28"/>
          <w:rtl/>
        </w:rPr>
        <w:t xml:space="preserve">زیر </w:t>
      </w:r>
      <w:r w:rsidRPr="000B40EF">
        <w:rPr>
          <w:rFonts w:cs="B Lotus" w:hint="cs"/>
          <w:sz w:val="24"/>
          <w:szCs w:val="28"/>
          <w:rtl/>
        </w:rPr>
        <w:t>را نيز بدست آورد:</w:t>
      </w:r>
    </w:p>
    <w:tbl>
      <w:tblPr>
        <w:bidiVisual/>
        <w:tblW w:w="9000" w:type="dxa"/>
        <w:tblInd w:w="53" w:type="dxa"/>
        <w:tblLook w:val="04A0" w:firstRow="1" w:lastRow="0" w:firstColumn="1" w:lastColumn="0" w:noHBand="0" w:noVBand="1"/>
      </w:tblPr>
      <w:tblGrid>
        <w:gridCol w:w="1260"/>
        <w:gridCol w:w="7740"/>
      </w:tblGrid>
      <w:tr w:rsidR="000B40EF" w:rsidRPr="000B40EF" w:rsidTr="008E0FA7">
        <w:tc>
          <w:tcPr>
            <w:tcW w:w="1260" w:type="dxa"/>
            <w:shd w:val="clear" w:color="auto" w:fill="auto"/>
            <w:vAlign w:val="center"/>
          </w:tcPr>
          <w:p w:rsidR="00EC7F11" w:rsidRPr="000B40EF" w:rsidRDefault="00EC7F11" w:rsidP="008E0FA7">
            <w:pPr>
              <w:pStyle w:val="NormalWeb"/>
              <w:bidi/>
              <w:jc w:val="left"/>
              <w:rPr>
                <w:rFonts w:cs="B Lotus"/>
                <w:sz w:val="24"/>
                <w:szCs w:val="28"/>
                <w:rtl/>
              </w:rPr>
            </w:pPr>
          </w:p>
        </w:tc>
        <w:tc>
          <w:tcPr>
            <w:tcW w:w="7740" w:type="dxa"/>
            <w:tcBorders>
              <w:left w:val="nil"/>
            </w:tcBorders>
            <w:shd w:val="clear" w:color="auto" w:fill="auto"/>
          </w:tcPr>
          <w:p w:rsidR="00EC7F11" w:rsidRPr="000B40EF" w:rsidRDefault="003149B4" w:rsidP="008E0FA7">
            <w:pPr>
              <w:pStyle w:val="NormalWeb"/>
              <w:bidi/>
              <w:jc w:val="right"/>
              <w:rPr>
                <w:rFonts w:asciiTheme="majorHAnsi" w:hAnsiTheme="majorHAnsi" w:cs="B Lotus"/>
                <w:sz w:val="22"/>
                <w:szCs w:val="22"/>
                <w:rtl/>
              </w:rPr>
            </w:pPr>
            <m:oMathPara>
              <m:oMathParaPr>
                <m:jc m:val="center"/>
              </m:oMathParaPr>
              <m:oMath>
                <m:sSub>
                  <m:sSubPr>
                    <m:ctrlPr>
                      <w:rPr>
                        <w:rFonts w:ascii="Cambria Math" w:hAnsi="Cambria Math" w:cs="B Lotus"/>
                        <w:sz w:val="22"/>
                        <w:szCs w:val="22"/>
                      </w:rPr>
                    </m:ctrlPr>
                  </m:sSubPr>
                  <m:e>
                    <m:r>
                      <m:rPr>
                        <m:sty m:val="p"/>
                      </m:rPr>
                      <w:rPr>
                        <w:rFonts w:ascii="Cambria Math" w:hAnsi="Cambria Math" w:cs="B Lotus"/>
                        <w:sz w:val="22"/>
                        <w:szCs w:val="22"/>
                      </w:rPr>
                      <m:t>δ</m:t>
                    </m:r>
                  </m:e>
                  <m:sub>
                    <m:r>
                      <m:rPr>
                        <m:sty m:val="p"/>
                      </m:rPr>
                      <w:rPr>
                        <w:rFonts w:ascii="Cambria Math" w:hAnsi="Cambria Math" w:cs="B Lotus"/>
                        <w:sz w:val="22"/>
                        <w:szCs w:val="22"/>
                      </w:rPr>
                      <m:t>t+1</m:t>
                    </m:r>
                  </m:sub>
                </m:sSub>
                <m:d>
                  <m:dPr>
                    <m:ctrlPr>
                      <w:rPr>
                        <w:rFonts w:ascii="Cambria Math" w:hAnsi="Cambria Math" w:cs="B Lotus"/>
                        <w:sz w:val="22"/>
                        <w:szCs w:val="22"/>
                      </w:rPr>
                    </m:ctrlPr>
                  </m:dPr>
                  <m:e>
                    <m:r>
                      <m:rPr>
                        <m:sty m:val="p"/>
                      </m:rPr>
                      <w:rPr>
                        <w:rFonts w:ascii="Cambria Math" w:hAnsi="Cambria Math" w:cs="B Lotus"/>
                        <w:sz w:val="22"/>
                        <w:szCs w:val="22"/>
                      </w:rPr>
                      <m:t>j</m:t>
                    </m:r>
                  </m:e>
                </m:d>
                <m:r>
                  <m:rPr>
                    <m:sty m:val="p"/>
                  </m:rPr>
                  <w:rPr>
                    <w:rFonts w:ascii="Cambria Math" w:hAnsi="Cambria Math" w:cs="B Lotus"/>
                    <w:sz w:val="22"/>
                    <w:szCs w:val="22"/>
                  </w:rPr>
                  <m:t>=</m:t>
                </m:r>
                <m:sSub>
                  <m:sSubPr>
                    <m:ctrlPr>
                      <w:rPr>
                        <w:rFonts w:ascii="Cambria Math" w:hAnsi="Cambria Math" w:cs="B Lotus"/>
                        <w:sz w:val="22"/>
                        <w:szCs w:val="22"/>
                      </w:rPr>
                    </m:ctrlPr>
                  </m:sSubPr>
                  <m:e>
                    <m:r>
                      <m:rPr>
                        <m:sty m:val="p"/>
                      </m:rPr>
                      <w:rPr>
                        <w:rFonts w:ascii="Cambria Math" w:hAnsi="Cambria Math" w:cs="B Lotus"/>
                        <w:sz w:val="22"/>
                        <w:szCs w:val="22"/>
                      </w:rPr>
                      <m:t>b</m:t>
                    </m:r>
                  </m:e>
                  <m:sub>
                    <m:r>
                      <m:rPr>
                        <m:sty m:val="p"/>
                      </m:rPr>
                      <w:rPr>
                        <w:rFonts w:ascii="Cambria Math" w:hAnsi="Cambria Math" w:cs="B Lotus"/>
                        <w:sz w:val="22"/>
                        <w:szCs w:val="22"/>
                      </w:rPr>
                      <m:t>j</m:t>
                    </m:r>
                  </m:sub>
                </m:sSub>
                <m:d>
                  <m:dPr>
                    <m:ctrlPr>
                      <w:rPr>
                        <w:rFonts w:ascii="Cambria Math" w:hAnsi="Cambria Math" w:cs="B Lotus"/>
                        <w:sz w:val="22"/>
                        <w:szCs w:val="22"/>
                      </w:rPr>
                    </m:ctrlPr>
                  </m:dPr>
                  <m:e>
                    <m:sSub>
                      <m:sSubPr>
                        <m:ctrlPr>
                          <w:rPr>
                            <w:rFonts w:ascii="Cambria Math" w:hAnsi="Cambria Math" w:cs="B Lotus"/>
                            <w:sz w:val="22"/>
                            <w:szCs w:val="22"/>
                          </w:rPr>
                        </m:ctrlPr>
                      </m:sSubPr>
                      <m:e>
                        <m:r>
                          <m:rPr>
                            <m:sty m:val="p"/>
                          </m:rPr>
                          <w:rPr>
                            <w:rFonts w:ascii="Cambria Math" w:hAnsi="Cambria Math" w:cs="B Lotus"/>
                            <w:sz w:val="22"/>
                            <w:szCs w:val="22"/>
                          </w:rPr>
                          <m:t>o</m:t>
                        </m:r>
                      </m:e>
                      <m:sub>
                        <m:r>
                          <m:rPr>
                            <m:sty m:val="p"/>
                          </m:rPr>
                          <w:rPr>
                            <w:rFonts w:ascii="Cambria Math" w:hAnsi="Cambria Math" w:cs="B Lotus"/>
                            <w:sz w:val="22"/>
                            <w:szCs w:val="22"/>
                          </w:rPr>
                          <m:t>t+1</m:t>
                        </m:r>
                      </m:sub>
                    </m:sSub>
                  </m:e>
                </m:d>
                <m:d>
                  <m:dPr>
                    <m:begChr m:val="["/>
                    <m:endChr m:val="]"/>
                    <m:ctrlPr>
                      <w:rPr>
                        <w:rFonts w:ascii="Cambria Math" w:hAnsi="Cambria Math" w:cs="B Lotus"/>
                        <w:sz w:val="22"/>
                        <w:szCs w:val="22"/>
                      </w:rPr>
                    </m:ctrlPr>
                  </m:dPr>
                  <m:e>
                    <m:func>
                      <m:funcPr>
                        <m:ctrlPr>
                          <w:rPr>
                            <w:rFonts w:ascii="Cambria Math" w:hAnsi="Cambria Math" w:cs="B Lotus"/>
                            <w:sz w:val="22"/>
                            <w:szCs w:val="22"/>
                          </w:rPr>
                        </m:ctrlPr>
                      </m:funcPr>
                      <m:fName>
                        <m:limLow>
                          <m:limLowPr>
                            <m:ctrlPr>
                              <w:rPr>
                                <w:rFonts w:ascii="Cambria Math" w:hAnsi="Cambria Math" w:cs="B Lotus"/>
                                <w:sz w:val="22"/>
                                <w:szCs w:val="22"/>
                              </w:rPr>
                            </m:ctrlPr>
                          </m:limLowPr>
                          <m:e>
                            <m:r>
                              <m:rPr>
                                <m:sty m:val="p"/>
                              </m:rPr>
                              <w:rPr>
                                <w:rFonts w:ascii="Cambria Math" w:hAnsi="Cambria Math" w:cs="B Lotus"/>
                                <w:sz w:val="22"/>
                                <w:szCs w:val="22"/>
                              </w:rPr>
                              <m:t>max</m:t>
                            </m:r>
                          </m:e>
                          <m:lim>
                            <m:r>
                              <m:rPr>
                                <m:sty m:val="p"/>
                              </m:rPr>
                              <w:rPr>
                                <w:rFonts w:ascii="Cambria Math" w:hAnsi="Cambria Math" w:cs="B Lotus"/>
                                <w:sz w:val="22"/>
                                <w:szCs w:val="22"/>
                              </w:rPr>
                              <m:t>1≤i≤N</m:t>
                            </m:r>
                          </m:lim>
                        </m:limLow>
                      </m:fName>
                      <m:e>
                        <m:sSub>
                          <m:sSubPr>
                            <m:ctrlPr>
                              <w:rPr>
                                <w:rFonts w:ascii="Cambria Math" w:hAnsi="Cambria Math" w:cs="B Lotus"/>
                                <w:sz w:val="22"/>
                                <w:szCs w:val="22"/>
                              </w:rPr>
                            </m:ctrlPr>
                          </m:sSubPr>
                          <m:e>
                            <m:r>
                              <m:rPr>
                                <m:sty m:val="p"/>
                              </m:rPr>
                              <w:rPr>
                                <w:rFonts w:ascii="Cambria Math" w:hAnsi="Cambria Math" w:cs="B Lotus"/>
                                <w:sz w:val="22"/>
                                <w:szCs w:val="22"/>
                              </w:rPr>
                              <m:t>δ</m:t>
                            </m:r>
                          </m:e>
                          <m:sub>
                            <m:r>
                              <m:rPr>
                                <m:sty m:val="p"/>
                              </m:rPr>
                              <w:rPr>
                                <w:rFonts w:ascii="Cambria Math" w:hAnsi="Cambria Math" w:cs="B Lotus"/>
                                <w:sz w:val="22"/>
                                <w:szCs w:val="22"/>
                              </w:rPr>
                              <m:t>t</m:t>
                            </m:r>
                          </m:sub>
                        </m:sSub>
                        <m:r>
                          <m:rPr>
                            <m:sty m:val="p"/>
                          </m:rPr>
                          <w:rPr>
                            <w:rFonts w:ascii="Cambria Math" w:hAnsi="Cambria Math" w:cs="B Lotus"/>
                            <w:sz w:val="22"/>
                            <w:szCs w:val="22"/>
                          </w:rPr>
                          <m:t>(i)</m:t>
                        </m:r>
                        <m:sSub>
                          <m:sSubPr>
                            <m:ctrlPr>
                              <w:rPr>
                                <w:rFonts w:ascii="Cambria Math" w:hAnsi="Cambria Math" w:cs="B Lotus"/>
                                <w:sz w:val="22"/>
                                <w:szCs w:val="22"/>
                              </w:rPr>
                            </m:ctrlPr>
                          </m:sSubPr>
                          <m:e>
                            <m:r>
                              <m:rPr>
                                <m:sty m:val="p"/>
                              </m:rPr>
                              <w:rPr>
                                <w:rFonts w:ascii="Cambria Math" w:hAnsi="Cambria Math" w:cs="B Lotus"/>
                                <w:sz w:val="22"/>
                                <w:szCs w:val="22"/>
                              </w:rPr>
                              <m:t>a</m:t>
                            </m:r>
                          </m:e>
                          <m:sub>
                            <m:r>
                              <m:rPr>
                                <m:sty m:val="p"/>
                              </m:rPr>
                              <w:rPr>
                                <w:rFonts w:ascii="Cambria Math" w:hAnsi="Cambria Math" w:cs="B Lotus"/>
                                <w:sz w:val="22"/>
                                <w:szCs w:val="22"/>
                              </w:rPr>
                              <m:t>i,j</m:t>
                            </m:r>
                          </m:sub>
                        </m:sSub>
                      </m:e>
                    </m:func>
                  </m:e>
                </m:d>
                <m:r>
                  <m:rPr>
                    <m:sty m:val="p"/>
                  </m:rPr>
                  <w:rPr>
                    <w:rFonts w:ascii="Cambria Math" w:hAnsi="Cambria Math" w:cs="B Lotus"/>
                    <w:sz w:val="22"/>
                    <w:szCs w:val="22"/>
                  </w:rPr>
                  <m:t>, 1≤i≤N, 1≤t≤T-1</m:t>
                </m:r>
              </m:oMath>
            </m:oMathPara>
          </w:p>
        </w:tc>
      </w:tr>
    </w:tbl>
    <w:p w:rsidR="00EC7F11" w:rsidRPr="000B40EF" w:rsidRDefault="00EC7F11" w:rsidP="00EC7F11">
      <w:pPr>
        <w:pStyle w:val="NormalWeb"/>
        <w:bidi/>
        <w:spacing w:before="0" w:beforeAutospacing="0"/>
        <w:jc w:val="both"/>
        <w:rPr>
          <w:rFonts w:cs="B Lotus"/>
          <w:sz w:val="24"/>
          <w:szCs w:val="28"/>
          <w:rtl/>
        </w:rPr>
      </w:pPr>
      <w:r w:rsidRPr="000B40EF">
        <w:rPr>
          <w:rFonts w:cs="B Lotus" w:hint="cs"/>
          <w:sz w:val="24"/>
          <w:szCs w:val="28"/>
          <w:rtl/>
        </w:rPr>
        <w:t>پيدا کردن دنباله حالات با بيشترين احتمال با محاسبه مقدار</w:t>
      </w:r>
      <m:oMath>
        <m:sSub>
          <m:sSubPr>
            <m:ctrlPr>
              <w:rPr>
                <w:rFonts w:ascii="Cambria Math" w:hAnsi="Cambria Math" w:cs="B Lotus"/>
                <w:sz w:val="22"/>
                <w:szCs w:val="22"/>
              </w:rPr>
            </m:ctrlPr>
          </m:sSubPr>
          <m:e>
            <m:r>
              <m:rPr>
                <m:sty m:val="p"/>
              </m:rPr>
              <w:rPr>
                <w:rFonts w:ascii="Cambria Math" w:hAnsi="Cambria Math" w:cs="B Lotus"/>
                <w:sz w:val="22"/>
                <w:szCs w:val="22"/>
              </w:rPr>
              <m:t>δ</m:t>
            </m:r>
          </m:e>
          <m:sub>
            <m:r>
              <m:rPr>
                <m:sty m:val="p"/>
              </m:rPr>
              <w:rPr>
                <w:rFonts w:ascii="Cambria Math" w:hAnsi="Cambria Math" w:cs="B Lotus"/>
                <w:sz w:val="22"/>
                <w:szCs w:val="22"/>
              </w:rPr>
              <m:t>t+1</m:t>
            </m:r>
          </m:sub>
        </m:sSub>
        <m:d>
          <m:dPr>
            <m:ctrlPr>
              <w:rPr>
                <w:rFonts w:ascii="Cambria Math" w:hAnsi="Cambria Math" w:cs="B Lotus"/>
                <w:sz w:val="22"/>
                <w:szCs w:val="22"/>
              </w:rPr>
            </m:ctrlPr>
          </m:dPr>
          <m:e>
            <m:r>
              <m:rPr>
                <m:sty m:val="p"/>
              </m:rPr>
              <w:rPr>
                <w:rFonts w:ascii="Cambria Math" w:hAnsi="Cambria Math" w:cs="B Lotus"/>
                <w:sz w:val="22"/>
                <w:szCs w:val="22"/>
              </w:rPr>
              <m:t>j</m:t>
            </m:r>
          </m:e>
        </m:d>
        <m:r>
          <m:rPr>
            <m:sty m:val="p"/>
          </m:rPr>
          <w:rPr>
            <w:rFonts w:ascii="Cambria Math" w:hAnsi="Cambria Math" w:cs="B Lotus"/>
            <w:sz w:val="22"/>
            <w:szCs w:val="22"/>
          </w:rPr>
          <m:t xml:space="preserve">   ,1≤i≤N </m:t>
        </m:r>
        <m:r>
          <m:rPr>
            <m:sty m:val="p"/>
          </m:rPr>
          <w:rPr>
            <w:rFonts w:ascii="Cambria Math" w:hAnsi="Cambria Math" w:cs="B Lotus"/>
            <w:sz w:val="24"/>
            <w:szCs w:val="28"/>
          </w:rPr>
          <m:t xml:space="preserve"> </m:t>
        </m:r>
      </m:oMath>
      <w:r w:rsidRPr="000B40EF">
        <w:rPr>
          <w:rFonts w:cs="B Lotus" w:hint="cs"/>
          <w:sz w:val="24"/>
          <w:szCs w:val="28"/>
          <w:rtl/>
        </w:rPr>
        <w:t xml:space="preserve">  وبا استفاده از رابطه</w:t>
      </w:r>
    </w:p>
    <w:p w:rsidR="00EC7F11" w:rsidRPr="000B40EF" w:rsidRDefault="008F1FCC" w:rsidP="00EC7F11">
      <w:pPr>
        <w:pStyle w:val="NormalWeb"/>
        <w:bidi/>
        <w:spacing w:before="0" w:beforeAutospacing="0" w:after="0" w:afterAutospacing="0"/>
        <w:jc w:val="both"/>
        <w:rPr>
          <w:rFonts w:cs="B Lotus"/>
          <w:sz w:val="24"/>
          <w:szCs w:val="28"/>
          <w:rtl/>
        </w:rPr>
      </w:pPr>
      <w:r w:rsidRPr="000B40EF">
        <w:rPr>
          <w:rFonts w:cs="B Lotus" w:hint="cs"/>
          <w:sz w:val="24"/>
          <w:szCs w:val="28"/>
          <w:rtl/>
        </w:rPr>
        <w:t xml:space="preserve">زیر </w:t>
      </w:r>
      <w:r w:rsidR="00EC7F11" w:rsidRPr="000B40EF">
        <w:rPr>
          <w:rFonts w:cs="B Lotus" w:hint="cs"/>
          <w:sz w:val="24"/>
          <w:szCs w:val="28"/>
          <w:rtl/>
        </w:rPr>
        <w:t>شروع مي شود:</w:t>
      </w:r>
    </w:p>
    <w:p w:rsidR="00EC7F11" w:rsidRPr="000B40EF" w:rsidRDefault="00EC7F11" w:rsidP="00EC7F11">
      <w:pPr>
        <w:pStyle w:val="NormalWeb"/>
        <w:bidi/>
        <w:spacing w:before="0" w:beforeAutospacing="0" w:after="0" w:afterAutospacing="0"/>
        <w:jc w:val="both"/>
        <w:rPr>
          <w:rFonts w:cs="B Lotus"/>
          <w:sz w:val="24"/>
          <w:szCs w:val="28"/>
          <w:rtl/>
        </w:rPr>
      </w:pPr>
    </w:p>
    <w:tbl>
      <w:tblPr>
        <w:bidiVisual/>
        <w:tblW w:w="9000" w:type="dxa"/>
        <w:tblInd w:w="53" w:type="dxa"/>
        <w:tblLook w:val="04A0" w:firstRow="1" w:lastRow="0" w:firstColumn="1" w:lastColumn="0" w:noHBand="0" w:noVBand="1"/>
      </w:tblPr>
      <w:tblGrid>
        <w:gridCol w:w="1260"/>
        <w:gridCol w:w="7740"/>
      </w:tblGrid>
      <w:tr w:rsidR="000B40EF" w:rsidRPr="000B40EF" w:rsidTr="008E0FA7">
        <w:tc>
          <w:tcPr>
            <w:tcW w:w="1260" w:type="dxa"/>
            <w:shd w:val="clear" w:color="auto" w:fill="auto"/>
            <w:vAlign w:val="center"/>
          </w:tcPr>
          <w:p w:rsidR="00EC7F11" w:rsidRPr="000B40EF" w:rsidRDefault="00EC7F11" w:rsidP="008E0FA7">
            <w:pPr>
              <w:pStyle w:val="NormalWeb"/>
              <w:bidi/>
              <w:jc w:val="left"/>
              <w:rPr>
                <w:rFonts w:cs="B Lotus"/>
                <w:sz w:val="24"/>
                <w:szCs w:val="28"/>
                <w:rtl/>
              </w:rPr>
            </w:pPr>
          </w:p>
        </w:tc>
        <w:tc>
          <w:tcPr>
            <w:tcW w:w="7740" w:type="dxa"/>
            <w:tcBorders>
              <w:left w:val="nil"/>
            </w:tcBorders>
            <w:shd w:val="clear" w:color="auto" w:fill="auto"/>
          </w:tcPr>
          <w:p w:rsidR="00EC7F11" w:rsidRPr="000B40EF" w:rsidRDefault="003149B4" w:rsidP="008E0FA7">
            <w:pPr>
              <w:pStyle w:val="NormalWeb"/>
              <w:bidi/>
              <w:jc w:val="right"/>
              <w:rPr>
                <w:rFonts w:asciiTheme="majorHAnsi" w:hAnsiTheme="majorHAnsi" w:cs="B Lotus"/>
                <w:sz w:val="22"/>
                <w:szCs w:val="22"/>
                <w:rtl/>
              </w:rPr>
            </w:pPr>
            <m:oMathPara>
              <m:oMathParaPr>
                <m:jc m:val="center"/>
              </m:oMathParaPr>
              <m:oMath>
                <m:sSub>
                  <m:sSubPr>
                    <m:ctrlPr>
                      <w:rPr>
                        <w:rFonts w:ascii="Cambria Math" w:hAnsi="Cambria Math" w:cs="B Lotus"/>
                        <w:sz w:val="22"/>
                        <w:szCs w:val="22"/>
                      </w:rPr>
                    </m:ctrlPr>
                  </m:sSubPr>
                  <m:e>
                    <m:r>
                      <m:rPr>
                        <m:sty m:val="p"/>
                      </m:rPr>
                      <w:rPr>
                        <w:rFonts w:ascii="Cambria Math" w:hAnsi="Cambria Math" w:cs="B Lotus"/>
                        <w:sz w:val="22"/>
                        <w:szCs w:val="22"/>
                      </w:rPr>
                      <m:t>δ</m:t>
                    </m:r>
                  </m:e>
                  <m:sub>
                    <m:r>
                      <m:rPr>
                        <m:sty m:val="p"/>
                      </m:rPr>
                      <w:rPr>
                        <w:rFonts w:ascii="Cambria Math" w:hAnsi="Cambria Math" w:cs="B Lotus"/>
                        <w:sz w:val="22"/>
                        <w:szCs w:val="22"/>
                      </w:rPr>
                      <m:t>1</m:t>
                    </m:r>
                  </m:sub>
                </m:sSub>
                <m:d>
                  <m:dPr>
                    <m:ctrlPr>
                      <w:rPr>
                        <w:rFonts w:ascii="Cambria Math" w:hAnsi="Cambria Math" w:cs="B Lotus"/>
                        <w:sz w:val="22"/>
                        <w:szCs w:val="22"/>
                      </w:rPr>
                    </m:ctrlPr>
                  </m:dPr>
                  <m:e>
                    <m:r>
                      <m:rPr>
                        <m:sty m:val="p"/>
                      </m:rPr>
                      <w:rPr>
                        <w:rFonts w:ascii="Cambria Math" w:hAnsi="Cambria Math" w:cs="B Lotus"/>
                        <w:sz w:val="22"/>
                        <w:szCs w:val="22"/>
                      </w:rPr>
                      <m:t>j</m:t>
                    </m:r>
                  </m:e>
                </m:d>
                <m:r>
                  <m:rPr>
                    <m:sty m:val="p"/>
                  </m:rPr>
                  <w:rPr>
                    <w:rFonts w:ascii="Cambria Math" w:hAnsi="Cambria Math" w:cs="B Lotus"/>
                    <w:sz w:val="22"/>
                    <w:szCs w:val="22"/>
                  </w:rPr>
                  <m:t>=</m:t>
                </m:r>
                <m:sSub>
                  <m:sSubPr>
                    <m:ctrlPr>
                      <w:rPr>
                        <w:rFonts w:ascii="Cambria Math" w:hAnsi="Cambria Math" w:cs="B Lotus"/>
                        <w:sz w:val="22"/>
                        <w:szCs w:val="22"/>
                      </w:rPr>
                    </m:ctrlPr>
                  </m:sSubPr>
                  <m:e>
                    <m:r>
                      <m:rPr>
                        <m:sty m:val="p"/>
                      </m:rPr>
                      <w:rPr>
                        <w:rFonts w:ascii="Cambria Math" w:hAnsi="Cambria Math" w:cs="B Lotus"/>
                        <w:sz w:val="22"/>
                        <w:szCs w:val="22"/>
                      </w:rPr>
                      <m:t>π</m:t>
                    </m:r>
                  </m:e>
                  <m:sub>
                    <m:r>
                      <m:rPr>
                        <m:sty m:val="p"/>
                      </m:rPr>
                      <w:rPr>
                        <w:rFonts w:ascii="Cambria Math" w:hAnsi="Cambria Math" w:cs="B Lotus"/>
                        <w:sz w:val="22"/>
                        <w:szCs w:val="22"/>
                      </w:rPr>
                      <m:t>j</m:t>
                    </m:r>
                  </m:sub>
                </m:sSub>
                <m:sSub>
                  <m:sSubPr>
                    <m:ctrlPr>
                      <w:rPr>
                        <w:rFonts w:ascii="Cambria Math" w:hAnsi="Cambria Math" w:cs="B Lotus"/>
                        <w:sz w:val="22"/>
                        <w:szCs w:val="22"/>
                      </w:rPr>
                    </m:ctrlPr>
                  </m:sSubPr>
                  <m:e>
                    <m:r>
                      <m:rPr>
                        <m:sty m:val="p"/>
                      </m:rPr>
                      <w:rPr>
                        <w:rFonts w:ascii="Cambria Math" w:hAnsi="Cambria Math" w:cs="B Lotus"/>
                        <w:sz w:val="22"/>
                        <w:szCs w:val="22"/>
                      </w:rPr>
                      <m:t>b</m:t>
                    </m:r>
                  </m:e>
                  <m:sub>
                    <m:r>
                      <m:rPr>
                        <m:sty m:val="p"/>
                      </m:rPr>
                      <w:rPr>
                        <w:rFonts w:ascii="Cambria Math" w:hAnsi="Cambria Math" w:cs="B Lotus"/>
                        <w:sz w:val="22"/>
                        <w:szCs w:val="22"/>
                      </w:rPr>
                      <m:t>j</m:t>
                    </m:r>
                  </m:sub>
                </m:sSub>
                <m:d>
                  <m:dPr>
                    <m:ctrlPr>
                      <w:rPr>
                        <w:rFonts w:ascii="Cambria Math" w:hAnsi="Cambria Math" w:cs="B Lotus"/>
                        <w:sz w:val="22"/>
                        <w:szCs w:val="22"/>
                      </w:rPr>
                    </m:ctrlPr>
                  </m:dPr>
                  <m:e>
                    <m:sSub>
                      <m:sSubPr>
                        <m:ctrlPr>
                          <w:rPr>
                            <w:rFonts w:ascii="Cambria Math" w:hAnsi="Cambria Math" w:cs="B Lotus"/>
                            <w:sz w:val="22"/>
                            <w:szCs w:val="22"/>
                          </w:rPr>
                        </m:ctrlPr>
                      </m:sSubPr>
                      <m:e>
                        <m:r>
                          <m:rPr>
                            <m:sty m:val="p"/>
                          </m:rPr>
                          <w:rPr>
                            <w:rFonts w:ascii="Cambria Math" w:hAnsi="Cambria Math" w:cs="B Lotus"/>
                            <w:sz w:val="22"/>
                            <w:szCs w:val="22"/>
                          </w:rPr>
                          <m:t>ο</m:t>
                        </m:r>
                      </m:e>
                      <m:sub>
                        <m:r>
                          <m:rPr>
                            <m:sty m:val="p"/>
                          </m:rPr>
                          <w:rPr>
                            <w:rFonts w:ascii="Cambria Math" w:hAnsi="Cambria Math" w:cs="B Lotus"/>
                            <w:sz w:val="22"/>
                            <w:szCs w:val="22"/>
                          </w:rPr>
                          <m:t>1</m:t>
                        </m:r>
                      </m:sub>
                    </m:sSub>
                  </m:e>
                </m:d>
                <m:r>
                  <m:rPr>
                    <m:sty m:val="p"/>
                  </m:rPr>
                  <w:rPr>
                    <w:rFonts w:ascii="Cambria Math" w:hAnsi="Cambria Math" w:cs="B Lotus"/>
                    <w:sz w:val="22"/>
                    <w:szCs w:val="22"/>
                  </w:rPr>
                  <m:t>,    1≤j≤N</m:t>
                </m:r>
              </m:oMath>
            </m:oMathPara>
          </w:p>
        </w:tc>
      </w:tr>
    </w:tbl>
    <w:p w:rsidR="00EC7F11" w:rsidRPr="000B40EF" w:rsidRDefault="00EC7F11" w:rsidP="008F1FCC">
      <w:pPr>
        <w:pStyle w:val="NormalWeb"/>
        <w:bidi/>
        <w:jc w:val="both"/>
        <w:rPr>
          <w:rFonts w:cs="B Lotus"/>
          <w:sz w:val="24"/>
          <w:szCs w:val="28"/>
          <w:rtl/>
        </w:rPr>
      </w:pPr>
      <w:r w:rsidRPr="000B40EF">
        <w:rPr>
          <w:rFonts w:cs="B Lotus" w:hint="cs"/>
          <w:sz w:val="24"/>
          <w:szCs w:val="28"/>
          <w:rtl/>
        </w:rPr>
        <w:t>در اين روش در هر زمان يک اشاره گر به حالت برنده قبلي خواهيم داشت. در نهايت حالت</w:t>
      </w:r>
      <w:r w:rsidRPr="000B40EF">
        <w:rPr>
          <w:rFonts w:cs="B Lotus"/>
          <w:sz w:val="24"/>
          <w:szCs w:val="28"/>
        </w:rPr>
        <w:t>j</w:t>
      </w:r>
      <w:r w:rsidRPr="000B40EF">
        <w:rPr>
          <w:rFonts w:cs="B Lotus"/>
          <w:sz w:val="24"/>
          <w:szCs w:val="28"/>
          <w:vertAlign w:val="superscript"/>
        </w:rPr>
        <w:t>*</w:t>
      </w:r>
      <w:r w:rsidRPr="000B40EF">
        <w:rPr>
          <w:rFonts w:cs="B Lotus" w:hint="cs"/>
          <w:sz w:val="24"/>
          <w:szCs w:val="28"/>
          <w:rtl/>
        </w:rPr>
        <w:t xml:space="preserve"> را با داشتن رابطه </w:t>
      </w:r>
      <w:r w:rsidR="008F1FCC" w:rsidRPr="000B40EF">
        <w:rPr>
          <w:rFonts w:cs="B Lotus" w:hint="cs"/>
          <w:sz w:val="24"/>
          <w:szCs w:val="28"/>
          <w:rtl/>
        </w:rPr>
        <w:t>زیر</w:t>
      </w:r>
      <w:r w:rsidRPr="000B40EF">
        <w:rPr>
          <w:rFonts w:cs="B Lotus" w:hint="cs"/>
          <w:sz w:val="24"/>
          <w:szCs w:val="28"/>
          <w:rtl/>
        </w:rPr>
        <w:t xml:space="preserve"> بدست مي آوريم:</w:t>
      </w:r>
    </w:p>
    <w:tbl>
      <w:tblPr>
        <w:bidiVisual/>
        <w:tblW w:w="9000" w:type="dxa"/>
        <w:tblInd w:w="53" w:type="dxa"/>
        <w:tblLook w:val="04A0" w:firstRow="1" w:lastRow="0" w:firstColumn="1" w:lastColumn="0" w:noHBand="0" w:noVBand="1"/>
      </w:tblPr>
      <w:tblGrid>
        <w:gridCol w:w="1260"/>
        <w:gridCol w:w="7740"/>
      </w:tblGrid>
      <w:tr w:rsidR="000B40EF" w:rsidRPr="000B40EF" w:rsidTr="008E0FA7">
        <w:tc>
          <w:tcPr>
            <w:tcW w:w="1260" w:type="dxa"/>
            <w:shd w:val="clear" w:color="auto" w:fill="auto"/>
            <w:vAlign w:val="center"/>
          </w:tcPr>
          <w:p w:rsidR="00EC7F11" w:rsidRPr="000B40EF" w:rsidRDefault="00EC7F11" w:rsidP="008E0FA7">
            <w:pPr>
              <w:pStyle w:val="NormalWeb"/>
              <w:bidi/>
              <w:jc w:val="left"/>
              <w:rPr>
                <w:rFonts w:cs="B Lotus"/>
                <w:sz w:val="24"/>
                <w:szCs w:val="28"/>
                <w:rtl/>
              </w:rPr>
            </w:pPr>
          </w:p>
        </w:tc>
        <w:tc>
          <w:tcPr>
            <w:tcW w:w="7740" w:type="dxa"/>
            <w:tcBorders>
              <w:left w:val="nil"/>
            </w:tcBorders>
            <w:shd w:val="clear" w:color="auto" w:fill="auto"/>
          </w:tcPr>
          <w:p w:rsidR="00EC7F11" w:rsidRPr="000B40EF" w:rsidRDefault="003149B4" w:rsidP="008E0FA7">
            <w:pPr>
              <w:pStyle w:val="NormalWeb"/>
              <w:bidi/>
              <w:jc w:val="right"/>
              <w:rPr>
                <w:rFonts w:asciiTheme="majorHAnsi" w:hAnsiTheme="majorHAnsi" w:cs="B Lotus"/>
                <w:sz w:val="22"/>
                <w:szCs w:val="22"/>
                <w:rtl/>
              </w:rPr>
            </w:pPr>
            <m:oMathPara>
              <m:oMathParaPr>
                <m:jc m:val="left"/>
              </m:oMathParaPr>
              <m:oMath>
                <m:sSup>
                  <m:sSupPr>
                    <m:ctrlPr>
                      <w:rPr>
                        <w:rFonts w:ascii="Cambria Math" w:hAnsi="Cambria Math" w:cs="B Lotus"/>
                        <w:sz w:val="22"/>
                        <w:szCs w:val="22"/>
                      </w:rPr>
                    </m:ctrlPr>
                  </m:sSupPr>
                  <m:e>
                    <m:r>
                      <m:rPr>
                        <m:sty m:val="p"/>
                      </m:rPr>
                      <w:rPr>
                        <w:rFonts w:ascii="Cambria Math" w:hAnsi="Cambria Math" w:cs="B Lotus"/>
                        <w:sz w:val="22"/>
                        <w:szCs w:val="22"/>
                      </w:rPr>
                      <m:t>j</m:t>
                    </m:r>
                  </m:e>
                  <m:sup>
                    <m:r>
                      <m:rPr>
                        <m:sty m:val="p"/>
                      </m:rPr>
                      <w:rPr>
                        <w:rFonts w:ascii="Cambria Math" w:hAnsi="Cambria Math" w:cs="B Lotus"/>
                        <w:sz w:val="22"/>
                        <w:szCs w:val="22"/>
                      </w:rPr>
                      <m:t>*</m:t>
                    </m:r>
                  </m:sup>
                </m:sSup>
                <m:r>
                  <m:rPr>
                    <m:sty m:val="p"/>
                  </m:rPr>
                  <w:rPr>
                    <w:rFonts w:ascii="Cambria Math" w:hAnsi="Cambria Math" w:cs="B Lotus"/>
                    <w:sz w:val="22"/>
                    <w:szCs w:val="22"/>
                  </w:rPr>
                  <m:t>=</m:t>
                </m:r>
                <m:func>
                  <m:funcPr>
                    <m:ctrlPr>
                      <w:rPr>
                        <w:rFonts w:ascii="Cambria Math" w:hAnsi="Cambria Math" w:cs="B Lotus"/>
                        <w:sz w:val="22"/>
                        <w:szCs w:val="22"/>
                      </w:rPr>
                    </m:ctrlPr>
                  </m:funcPr>
                  <m:fName>
                    <m:r>
                      <m:rPr>
                        <m:sty m:val="p"/>
                      </m:rPr>
                      <w:rPr>
                        <w:rFonts w:ascii="Cambria Math" w:hAnsi="Cambria Math" w:cs="B Lotus"/>
                        <w:sz w:val="22"/>
                        <w:szCs w:val="22"/>
                      </w:rPr>
                      <m:t>arg</m:t>
                    </m:r>
                  </m:fName>
                  <m:e>
                    <m:func>
                      <m:funcPr>
                        <m:ctrlPr>
                          <w:rPr>
                            <w:rFonts w:ascii="Cambria Math" w:hAnsi="Cambria Math" w:cs="B Lotus"/>
                            <w:sz w:val="22"/>
                            <w:szCs w:val="22"/>
                          </w:rPr>
                        </m:ctrlPr>
                      </m:funcPr>
                      <m:fName>
                        <m:limLow>
                          <m:limLowPr>
                            <m:ctrlPr>
                              <w:rPr>
                                <w:rFonts w:ascii="Cambria Math" w:hAnsi="Cambria Math" w:cs="B Lotus"/>
                                <w:sz w:val="22"/>
                                <w:szCs w:val="22"/>
                              </w:rPr>
                            </m:ctrlPr>
                          </m:limLowPr>
                          <m:e>
                            <m:r>
                              <m:rPr>
                                <m:sty m:val="p"/>
                              </m:rPr>
                              <w:rPr>
                                <w:rFonts w:ascii="Cambria Math" w:hAnsi="Cambria Math" w:cs="B Lotus"/>
                                <w:sz w:val="22"/>
                                <w:szCs w:val="22"/>
                              </w:rPr>
                              <m:t>max</m:t>
                            </m:r>
                          </m:e>
                          <m:lim>
                            <m:r>
                              <m:rPr>
                                <m:sty m:val="p"/>
                              </m:rPr>
                              <w:rPr>
                                <w:rFonts w:ascii="Cambria Math" w:hAnsi="Cambria Math" w:cs="B Lotus"/>
                                <w:sz w:val="22"/>
                                <w:szCs w:val="22"/>
                              </w:rPr>
                              <m:t>1≤j≤N</m:t>
                            </m:r>
                          </m:lim>
                        </m:limLow>
                      </m:fName>
                      <m:e>
                        <m:sSub>
                          <m:sSubPr>
                            <m:ctrlPr>
                              <w:rPr>
                                <w:rFonts w:ascii="Cambria Math" w:hAnsi="Cambria Math" w:cs="B Lotus"/>
                                <w:sz w:val="22"/>
                                <w:szCs w:val="22"/>
                              </w:rPr>
                            </m:ctrlPr>
                          </m:sSubPr>
                          <m:e>
                            <m:r>
                              <m:rPr>
                                <m:sty m:val="p"/>
                              </m:rPr>
                              <w:rPr>
                                <w:rFonts w:ascii="Cambria Math" w:hAnsi="Cambria Math" w:cs="B Lotus"/>
                                <w:sz w:val="22"/>
                                <w:szCs w:val="22"/>
                              </w:rPr>
                              <m:t>δ</m:t>
                            </m:r>
                          </m:e>
                          <m:sub>
                            <m:r>
                              <m:rPr>
                                <m:sty m:val="p"/>
                              </m:rPr>
                              <w:rPr>
                                <w:rFonts w:ascii="Cambria Math" w:hAnsi="Cambria Math" w:cs="B Lotus"/>
                                <w:sz w:val="22"/>
                                <w:szCs w:val="22"/>
                              </w:rPr>
                              <m:t>T</m:t>
                            </m:r>
                          </m:sub>
                        </m:sSub>
                      </m:e>
                    </m:func>
                    <m:r>
                      <m:rPr>
                        <m:sty m:val="p"/>
                      </m:rPr>
                      <w:rPr>
                        <w:rFonts w:ascii="Cambria Math" w:hAnsi="Cambria Math" w:cs="B Lotus"/>
                        <w:sz w:val="22"/>
                        <w:szCs w:val="22"/>
                      </w:rPr>
                      <m:t>(j)</m:t>
                    </m:r>
                  </m:e>
                </m:func>
              </m:oMath>
            </m:oMathPara>
          </w:p>
        </w:tc>
      </w:tr>
    </w:tbl>
    <w:p w:rsidR="00EC7F11" w:rsidRPr="000B40EF" w:rsidRDefault="00EC7F11" w:rsidP="00ED5D1E">
      <w:pPr>
        <w:pStyle w:val="NormalWeb"/>
        <w:bidi/>
        <w:jc w:val="both"/>
        <w:rPr>
          <w:rFonts w:cs="B Lotus"/>
          <w:sz w:val="24"/>
          <w:szCs w:val="28"/>
          <w:rtl/>
        </w:rPr>
      </w:pPr>
      <w:r w:rsidRPr="000B40EF">
        <w:rPr>
          <w:rFonts w:cs="B Lotus" w:hint="cs"/>
          <w:sz w:val="24"/>
          <w:szCs w:val="28"/>
          <w:rtl/>
        </w:rPr>
        <w:lastRenderedPageBreak/>
        <w:t xml:space="preserve">با شروع از حالت </w:t>
      </w:r>
      <w:r w:rsidRPr="000B40EF">
        <w:rPr>
          <w:rFonts w:cs="B Lotus"/>
          <w:sz w:val="24"/>
          <w:szCs w:val="28"/>
        </w:rPr>
        <w:t>j</w:t>
      </w:r>
      <w:r w:rsidRPr="000B40EF">
        <w:rPr>
          <w:rFonts w:cs="B Lotus"/>
          <w:sz w:val="24"/>
          <w:szCs w:val="28"/>
          <w:vertAlign w:val="superscript"/>
        </w:rPr>
        <w:t>*</w:t>
      </w:r>
      <w:r w:rsidRPr="000B40EF">
        <w:rPr>
          <w:rFonts w:cs="B Lotus" w:hint="cs"/>
          <w:sz w:val="24"/>
          <w:szCs w:val="28"/>
          <w:rtl/>
        </w:rPr>
        <w:t xml:space="preserve"> ، دنباله حالات به روش بازگشت به عقب و با دنبال کردن اشاره گر به حالات قبلي بدست مي آيد.  با استفاده از اين روش مي توان مجموعه حالات مورد نظر را بدست آورد. اين الگوريتم را مي توان به صورت يک جستجو در گراف که نودهاي آن برابر با حالت‌‌های مدل </w:t>
      </w:r>
      <w:r w:rsidRPr="000B40EF">
        <w:rPr>
          <w:rFonts w:cs="B Lotus"/>
          <w:sz w:val="24"/>
          <w:szCs w:val="28"/>
        </w:rPr>
        <w:t>HMM</w:t>
      </w:r>
      <w:r w:rsidRPr="000B40EF">
        <w:rPr>
          <w:rFonts w:cs="B Lotus" w:hint="cs"/>
          <w:sz w:val="24"/>
          <w:szCs w:val="28"/>
          <w:rtl/>
        </w:rPr>
        <w:t xml:space="preserve"> در هر لحظه از زمان مي باشند نيز تفسير نمود </w:t>
      </w:r>
      <w:r w:rsidR="00ED5D1E">
        <w:rPr>
          <w:rFonts w:cs="B Lotus" w:hint="cs"/>
          <w:sz w:val="24"/>
          <w:szCs w:val="28"/>
          <w:rtl/>
        </w:rPr>
        <w:t>.</w:t>
      </w:r>
    </w:p>
    <w:p w:rsidR="00EC7F11" w:rsidRPr="000B40EF" w:rsidRDefault="00EC7F11" w:rsidP="008F1FCC">
      <w:pPr>
        <w:pStyle w:val="Heading2"/>
        <w:bidi/>
        <w:rPr>
          <w:rFonts w:cs="B Lotus"/>
          <w:rtl/>
        </w:rPr>
      </w:pPr>
      <w:bookmarkStart w:id="13" w:name="_Toc438893270"/>
      <w:bookmarkStart w:id="14" w:name="_Toc491998572"/>
      <w:r w:rsidRPr="000B40EF">
        <w:rPr>
          <w:rFonts w:cs="B Lotus" w:hint="cs"/>
          <w:rtl/>
        </w:rPr>
        <w:t>4-3تخمین پارامترهای مدل</w:t>
      </w:r>
      <w:bookmarkEnd w:id="13"/>
      <w:bookmarkEnd w:id="14"/>
    </w:p>
    <w:p w:rsidR="00EC7F11" w:rsidRPr="000B40EF" w:rsidRDefault="00EC7F11" w:rsidP="008A4B34">
      <w:pPr>
        <w:autoSpaceDE w:val="0"/>
        <w:autoSpaceDN w:val="0"/>
        <w:adjustRightInd w:val="0"/>
        <w:spacing w:after="0" w:line="240" w:lineRule="auto"/>
        <w:jc w:val="both"/>
        <w:rPr>
          <w:rFonts w:ascii="Times New Roman" w:hAnsi="Times New Roman" w:cs="B Lotus"/>
          <w:sz w:val="24"/>
          <w:szCs w:val="28"/>
          <w:rtl/>
        </w:rPr>
      </w:pPr>
      <w:r w:rsidRPr="000B40EF">
        <w:rPr>
          <w:rFonts w:ascii="Times New Roman" w:hAnsi="Times New Roman" w:cs="B Lotus" w:hint="cs"/>
          <w:sz w:val="24"/>
          <w:szCs w:val="28"/>
          <w:rtl/>
        </w:rPr>
        <w:t xml:space="preserve">دشوارترین مساله در مدل مخفی مارکوف، مساله تخمین پارامترهای مدل </w:t>
      </w:r>
      <w:r w:rsidRPr="000B40EF">
        <w:rPr>
          <w:rFonts w:asciiTheme="majorHAnsi" w:hAnsiTheme="majorHAnsi" w:cs="B Lotus"/>
        </w:rPr>
        <w:t>λ=( π, A, B)</w:t>
      </w:r>
      <w:r w:rsidRPr="000B40EF">
        <w:rPr>
          <w:rFonts w:ascii="Times New Roman" w:hAnsi="Times New Roman" w:cs="B Lotus" w:hint="cs"/>
          <w:sz w:val="24"/>
          <w:szCs w:val="28"/>
          <w:rtl/>
        </w:rPr>
        <w:t xml:space="preserve">  به گونه‌ای است که احتمال تولید دنباله مشاهدات مدل بیشینه شود. روش معینی برای حل این مساله وجود ندارد. در نتیجه پارامترها باید به صورت تکراری</w:t>
      </w:r>
      <w:r w:rsidRPr="000B40EF">
        <w:rPr>
          <w:rStyle w:val="FootnoteReference"/>
          <w:rFonts w:ascii="Times New Roman" w:hAnsi="Times New Roman" w:cs="B Lotus"/>
          <w:sz w:val="24"/>
          <w:szCs w:val="28"/>
          <w:rtl/>
        </w:rPr>
        <w:footnoteReference w:id="8"/>
      </w:r>
      <w:r w:rsidRPr="000B40EF">
        <w:rPr>
          <w:rFonts w:ascii="Times New Roman" w:hAnsi="Times New Roman" w:cs="B Lotus" w:hint="cs"/>
          <w:sz w:val="24"/>
          <w:szCs w:val="28"/>
          <w:rtl/>
        </w:rPr>
        <w:t xml:space="preserve"> یا به روش نزول گرادیانی</w:t>
      </w:r>
      <w:r w:rsidRPr="000B40EF">
        <w:rPr>
          <w:rStyle w:val="FootnoteReference"/>
          <w:rFonts w:ascii="Times New Roman" w:hAnsi="Times New Roman" w:cs="B Lotus"/>
          <w:sz w:val="24"/>
          <w:szCs w:val="28"/>
          <w:rtl/>
        </w:rPr>
        <w:footnoteReference w:id="9"/>
      </w:r>
      <w:r w:rsidRPr="000B40EF">
        <w:rPr>
          <w:rFonts w:ascii="Times New Roman" w:hAnsi="Times New Roman" w:cs="B Lotus" w:hint="cs"/>
          <w:sz w:val="24"/>
          <w:szCs w:val="28"/>
          <w:rtl/>
        </w:rPr>
        <w:t xml:space="preserve"> تخمین زده شوند. متداول‌ترین روش تخمین مجدد پارامترهای مدل، استفاده از الگوریتم بام-ولش (یا الگوریتم هم ارز آن، الگوریتم حاکثرسازی امید ریاضی) است</w:t>
      </w:r>
      <w:r w:rsidRPr="000B40EF">
        <w:rPr>
          <w:rFonts w:ascii="Times New Roman" w:hAnsi="Times New Roman" w:cs="B Lotus"/>
          <w:sz w:val="24"/>
          <w:szCs w:val="28"/>
        </w:rPr>
        <w:t>]</w:t>
      </w:r>
      <w:r w:rsidR="008A4B34" w:rsidRPr="000B40EF">
        <w:rPr>
          <w:rFonts w:ascii="Times New Roman" w:hAnsi="Times New Roman" w:cs="B Lotus" w:hint="cs"/>
          <w:sz w:val="24"/>
          <w:szCs w:val="28"/>
          <w:rtl/>
        </w:rPr>
        <w:t>4</w:t>
      </w:r>
      <w:r w:rsidRPr="000B40EF">
        <w:rPr>
          <w:rFonts w:ascii="Times New Roman" w:hAnsi="Times New Roman" w:cs="B Lotus"/>
          <w:sz w:val="24"/>
          <w:szCs w:val="28"/>
        </w:rPr>
        <w:t>[</w:t>
      </w:r>
      <w:r w:rsidRPr="000B40EF">
        <w:rPr>
          <w:rFonts w:ascii="Times New Roman" w:hAnsi="Times New Roman" w:cs="B Lotus" w:hint="cs"/>
          <w:sz w:val="24"/>
          <w:szCs w:val="28"/>
          <w:rtl/>
        </w:rPr>
        <w:t xml:space="preserve">. بدین منظور ابتدا احتمالات زیر را به دست می‌آوریم </w:t>
      </w:r>
      <w:r w:rsidR="008A4B34" w:rsidRPr="000B40EF">
        <w:rPr>
          <w:rFonts w:ascii="Times New Roman" w:hAnsi="Times New Roman" w:cs="B Lotus" w:hint="cs"/>
          <w:sz w:val="24"/>
          <w:szCs w:val="28"/>
          <w:rtl/>
        </w:rPr>
        <w:t>:</w:t>
      </w:r>
    </w:p>
    <w:p w:rsidR="00EC7F11" w:rsidRPr="000B40EF" w:rsidRDefault="003149B4" w:rsidP="008A4B34">
      <w:pPr>
        <w:pStyle w:val="ListParagraph"/>
        <w:numPr>
          <w:ilvl w:val="0"/>
          <w:numId w:val="12"/>
        </w:numPr>
        <w:autoSpaceDE w:val="0"/>
        <w:autoSpaceDN w:val="0"/>
        <w:adjustRightInd w:val="0"/>
        <w:spacing w:after="0" w:line="240" w:lineRule="auto"/>
        <w:rPr>
          <w:rFonts w:ascii="Times New Roman" w:hAnsi="Times New Roman" w:cs="B Lotus"/>
          <w:sz w:val="24"/>
          <w:szCs w:val="28"/>
        </w:rPr>
      </w:pPr>
      <m:oMath>
        <m:sSub>
          <m:sSubPr>
            <m:ctrlPr>
              <w:rPr>
                <w:rFonts w:ascii="Cambria Math" w:hAnsi="Cambria Math" w:cs="B Lotus"/>
              </w:rPr>
            </m:ctrlPr>
          </m:sSubPr>
          <m:e>
            <m:r>
              <m:rPr>
                <m:sty m:val="p"/>
              </m:rPr>
              <w:rPr>
                <w:rFonts w:ascii="Cambria Math" w:hAnsi="Cambria Math" w:cs="B Lotus"/>
              </w:rPr>
              <m:t xml:space="preserve"> ξ</m:t>
            </m:r>
          </m:e>
          <m:sub>
            <m:r>
              <m:rPr>
                <m:sty m:val="p"/>
              </m:rPr>
              <w:rPr>
                <w:rFonts w:ascii="Cambria Math" w:hAnsi="Cambria Math" w:cs="B Lotus"/>
              </w:rPr>
              <m:t>t</m:t>
            </m:r>
          </m:sub>
        </m:sSub>
        <m:d>
          <m:dPr>
            <m:ctrlPr>
              <w:rPr>
                <w:rFonts w:ascii="Cambria Math" w:hAnsi="Cambria Math" w:cs="B Lotus"/>
              </w:rPr>
            </m:ctrlPr>
          </m:dPr>
          <m:e>
            <m:r>
              <m:rPr>
                <m:sty m:val="p"/>
              </m:rPr>
              <w:rPr>
                <w:rFonts w:ascii="Cambria Math" w:hAnsi="Cambria Math" w:cs="B Lotus"/>
              </w:rPr>
              <m:t>i,j</m:t>
            </m:r>
          </m:e>
        </m:d>
      </m:oMath>
      <w:r w:rsidR="00EC7F11" w:rsidRPr="000B40EF">
        <w:rPr>
          <w:rFonts w:ascii="Times New Roman" w:hAnsi="Times New Roman" w:cs="B Lotus" w:hint="cs"/>
          <w:sz w:val="24"/>
          <w:szCs w:val="28"/>
          <w:rtl/>
        </w:rPr>
        <w:t xml:space="preserve">احتمال این‌ است که مدل در زمان </w:t>
      </w:r>
      <w:r w:rsidR="00EC7F11" w:rsidRPr="000B40EF">
        <w:rPr>
          <w:rFonts w:ascii="Times New Roman" w:hAnsi="Times New Roman" w:cs="B Lotus"/>
          <w:sz w:val="24"/>
          <w:szCs w:val="28"/>
        </w:rPr>
        <w:t>t</w:t>
      </w:r>
      <w:r w:rsidR="00EC7F11" w:rsidRPr="000B40EF">
        <w:rPr>
          <w:rFonts w:ascii="Times New Roman" w:hAnsi="Times New Roman" w:cs="B Lotus" w:hint="cs"/>
          <w:sz w:val="24"/>
          <w:szCs w:val="28"/>
          <w:rtl/>
        </w:rPr>
        <w:t xml:space="preserve"> در حالت </w:t>
      </w:r>
      <w:r w:rsidR="00EC7F11" w:rsidRPr="000B40EF">
        <w:rPr>
          <w:rFonts w:ascii="Times New Roman" w:hAnsi="Times New Roman" w:cs="B Lotus"/>
          <w:sz w:val="24"/>
          <w:szCs w:val="28"/>
        </w:rPr>
        <w:t>q</w:t>
      </w:r>
      <w:r w:rsidR="00EC7F11" w:rsidRPr="000B40EF">
        <w:rPr>
          <w:rFonts w:ascii="Times New Roman" w:hAnsi="Times New Roman" w:cs="B Lotus"/>
          <w:sz w:val="24"/>
          <w:szCs w:val="28"/>
          <w:vertAlign w:val="subscript"/>
        </w:rPr>
        <w:t>i</w:t>
      </w:r>
      <w:r w:rsidR="00EC7F11" w:rsidRPr="000B40EF">
        <w:rPr>
          <w:rFonts w:ascii="Times New Roman" w:hAnsi="Times New Roman" w:cs="B Lotus" w:hint="cs"/>
          <w:sz w:val="24"/>
          <w:szCs w:val="28"/>
          <w:rtl/>
        </w:rPr>
        <w:t xml:space="preserve"> باشد و در زمان </w:t>
      </w:r>
      <w:r w:rsidR="00EC7F11" w:rsidRPr="000B40EF">
        <w:rPr>
          <w:rFonts w:ascii="Times New Roman" w:hAnsi="Times New Roman" w:cs="B Lotus"/>
          <w:sz w:val="24"/>
          <w:szCs w:val="28"/>
        </w:rPr>
        <w:t>t+1</w:t>
      </w:r>
      <w:r w:rsidR="00EC7F11" w:rsidRPr="000B40EF">
        <w:rPr>
          <w:rFonts w:ascii="Times New Roman" w:hAnsi="Times New Roman" w:cs="B Lotus" w:hint="cs"/>
          <w:sz w:val="24"/>
          <w:szCs w:val="28"/>
          <w:rtl/>
        </w:rPr>
        <w:t xml:space="preserve"> به حالت </w:t>
      </w:r>
      <w:r w:rsidR="00EC7F11" w:rsidRPr="000B40EF">
        <w:rPr>
          <w:rFonts w:ascii="Times New Roman" w:hAnsi="Times New Roman" w:cs="B Lotus"/>
          <w:sz w:val="24"/>
          <w:szCs w:val="28"/>
        </w:rPr>
        <w:t>q</w:t>
      </w:r>
      <w:r w:rsidR="00EC7F11" w:rsidRPr="000B40EF">
        <w:rPr>
          <w:rFonts w:ascii="Times New Roman" w:hAnsi="Times New Roman" w:cs="B Lotus"/>
          <w:sz w:val="24"/>
          <w:szCs w:val="28"/>
          <w:vertAlign w:val="subscript"/>
        </w:rPr>
        <w:t>j</w:t>
      </w:r>
      <w:r w:rsidR="00EC7F11" w:rsidRPr="000B40EF">
        <w:rPr>
          <w:rFonts w:ascii="Times New Roman" w:hAnsi="Times New Roman" w:cs="B Lotus" w:hint="cs"/>
          <w:sz w:val="24"/>
          <w:szCs w:val="28"/>
          <w:rtl/>
        </w:rPr>
        <w:t xml:space="preserve"> برود، با شرط این‌که دنباله مشاهدات </w:t>
      </w:r>
      <w:r w:rsidR="00EC7F11" w:rsidRPr="000B40EF">
        <w:rPr>
          <w:rFonts w:ascii="Times New Roman" w:hAnsi="Times New Roman" w:cs="B Lotus"/>
          <w:sz w:val="24"/>
          <w:szCs w:val="28"/>
        </w:rPr>
        <w:t>O</w:t>
      </w:r>
      <w:r w:rsidR="00EC7F11" w:rsidRPr="000B40EF">
        <w:rPr>
          <w:rFonts w:ascii="Times New Roman" w:hAnsi="Times New Roman" w:cs="B Lotus" w:hint="cs"/>
          <w:sz w:val="24"/>
          <w:szCs w:val="28"/>
          <w:rtl/>
        </w:rPr>
        <w:t xml:space="preserve"> به مدل داده شده باشد. رابطه </w:t>
      </w:r>
      <w:r w:rsidR="008A4B34" w:rsidRPr="000B40EF">
        <w:rPr>
          <w:rFonts w:ascii="Times New Roman" w:hAnsi="Times New Roman" w:cs="B Lotus" w:hint="cs"/>
          <w:sz w:val="24"/>
          <w:szCs w:val="28"/>
          <w:rtl/>
        </w:rPr>
        <w:t>زیر</w:t>
      </w:r>
      <w:r w:rsidR="00EC7F11" w:rsidRPr="000B40EF">
        <w:rPr>
          <w:rFonts w:ascii="Times New Roman" w:hAnsi="Times New Roman" w:cs="B Lotus" w:hint="cs"/>
          <w:sz w:val="24"/>
          <w:szCs w:val="28"/>
          <w:rtl/>
        </w:rPr>
        <w:t xml:space="preserve"> بیانگر احتمال </w:t>
      </w:r>
      <m:oMath>
        <m:sSub>
          <m:sSubPr>
            <m:ctrlPr>
              <w:rPr>
                <w:rFonts w:ascii="Cambria Math" w:hAnsi="Cambria Math" w:cs="B Lotus"/>
              </w:rPr>
            </m:ctrlPr>
          </m:sSubPr>
          <m:e>
            <m:r>
              <m:rPr>
                <m:sty m:val="p"/>
              </m:rPr>
              <w:rPr>
                <w:rFonts w:ascii="Cambria Math" w:hAnsi="Cambria Math" w:cs="B Lotus"/>
              </w:rPr>
              <m:t>ξ</m:t>
            </m:r>
          </m:e>
          <m:sub>
            <m:r>
              <m:rPr>
                <m:sty m:val="p"/>
              </m:rPr>
              <w:rPr>
                <w:rFonts w:ascii="Cambria Math" w:hAnsi="Cambria Math" w:cs="B Lotus"/>
              </w:rPr>
              <m:t>t</m:t>
            </m:r>
          </m:sub>
        </m:sSub>
        <m:d>
          <m:dPr>
            <m:ctrlPr>
              <w:rPr>
                <w:rFonts w:ascii="Cambria Math" w:hAnsi="Cambria Math" w:cs="B Lotus"/>
              </w:rPr>
            </m:ctrlPr>
          </m:dPr>
          <m:e>
            <m:r>
              <m:rPr>
                <m:sty m:val="p"/>
              </m:rPr>
              <w:rPr>
                <w:rFonts w:ascii="Cambria Math" w:hAnsi="Cambria Math" w:cs="B Lotus"/>
              </w:rPr>
              <m:t>i,j</m:t>
            </m:r>
          </m:e>
        </m:d>
      </m:oMath>
      <w:r w:rsidR="00EC7F11" w:rsidRPr="000B40EF">
        <w:rPr>
          <w:rFonts w:ascii="Times New Roman" w:hAnsi="Times New Roman" w:cs="B Lotus" w:hint="cs"/>
          <w:sz w:val="24"/>
          <w:szCs w:val="28"/>
          <w:rtl/>
        </w:rPr>
        <w:t>می‌باشد:</w:t>
      </w:r>
    </w:p>
    <w:p w:rsidR="00EC7F11" w:rsidRPr="000B40EF" w:rsidRDefault="00EC7F11" w:rsidP="00EC7F11">
      <w:pPr>
        <w:pStyle w:val="ListParagraph"/>
        <w:autoSpaceDE w:val="0"/>
        <w:autoSpaceDN w:val="0"/>
        <w:adjustRightInd w:val="0"/>
        <w:spacing w:after="0" w:line="240" w:lineRule="auto"/>
        <w:ind w:left="643"/>
        <w:rPr>
          <w:rFonts w:ascii="Times New Roman" w:hAnsi="Times New Roman" w:cs="B Lotus"/>
          <w:sz w:val="24"/>
          <w:szCs w:val="28"/>
        </w:rPr>
      </w:pPr>
    </w:p>
    <w:tbl>
      <w:tblPr>
        <w:bidiVisual/>
        <w:tblW w:w="9000" w:type="dxa"/>
        <w:tblInd w:w="53" w:type="dxa"/>
        <w:tblLook w:val="04A0" w:firstRow="1" w:lastRow="0" w:firstColumn="1" w:lastColumn="0" w:noHBand="0" w:noVBand="1"/>
      </w:tblPr>
      <w:tblGrid>
        <w:gridCol w:w="1260"/>
        <w:gridCol w:w="7740"/>
      </w:tblGrid>
      <w:tr w:rsidR="00EC7F11" w:rsidRPr="000B40EF" w:rsidTr="008E0FA7">
        <w:tc>
          <w:tcPr>
            <w:tcW w:w="1260" w:type="dxa"/>
            <w:shd w:val="clear" w:color="auto" w:fill="auto"/>
            <w:vAlign w:val="center"/>
          </w:tcPr>
          <w:p w:rsidR="00EC7F11" w:rsidRPr="000B40EF" w:rsidRDefault="00EC7F11" w:rsidP="008E0FA7">
            <w:pPr>
              <w:pStyle w:val="NormalWeb"/>
              <w:bidi/>
              <w:jc w:val="left"/>
              <w:rPr>
                <w:rFonts w:cs="B Lotus"/>
                <w:sz w:val="24"/>
                <w:szCs w:val="28"/>
                <w:rtl/>
              </w:rPr>
            </w:pPr>
          </w:p>
        </w:tc>
        <w:tc>
          <w:tcPr>
            <w:tcW w:w="7740" w:type="dxa"/>
            <w:tcBorders>
              <w:left w:val="nil"/>
            </w:tcBorders>
            <w:shd w:val="clear" w:color="auto" w:fill="auto"/>
          </w:tcPr>
          <w:p w:rsidR="00EC7F11" w:rsidRPr="000B40EF" w:rsidRDefault="003149B4" w:rsidP="008E0FA7">
            <w:pPr>
              <w:autoSpaceDE w:val="0"/>
              <w:autoSpaceDN w:val="0"/>
              <w:adjustRightInd w:val="0"/>
              <w:spacing w:after="0" w:line="240" w:lineRule="auto"/>
              <w:rPr>
                <w:rFonts w:ascii="Times New Roman" w:hAnsi="Times New Roman" w:cs="B Lotus"/>
                <w:rtl/>
              </w:rPr>
            </w:pPr>
            <m:oMathPara>
              <m:oMathParaPr>
                <m:jc m:val="left"/>
              </m:oMathParaPr>
              <m:oMath>
                <m:sSub>
                  <m:sSubPr>
                    <m:ctrlPr>
                      <w:rPr>
                        <w:rFonts w:ascii="Cambria Math" w:hAnsi="Cambria Math" w:cs="B Lotus"/>
                      </w:rPr>
                    </m:ctrlPr>
                  </m:sSubPr>
                  <m:e>
                    <m:r>
                      <m:rPr>
                        <m:sty m:val="p"/>
                      </m:rPr>
                      <w:rPr>
                        <w:rFonts w:ascii="Cambria Math" w:hAnsi="Cambria Math" w:cs="B Lotus"/>
                      </w:rPr>
                      <m:t>ξ</m:t>
                    </m:r>
                  </m:e>
                  <m:sub>
                    <m:r>
                      <m:rPr>
                        <m:sty m:val="p"/>
                      </m:rPr>
                      <w:rPr>
                        <w:rFonts w:ascii="Cambria Math" w:hAnsi="Cambria Math" w:cs="B Lotus"/>
                      </w:rPr>
                      <m:t>t</m:t>
                    </m:r>
                  </m:sub>
                </m:sSub>
                <m:d>
                  <m:dPr>
                    <m:ctrlPr>
                      <w:rPr>
                        <w:rFonts w:ascii="Cambria Math" w:hAnsi="Cambria Math" w:cs="B Lotus"/>
                      </w:rPr>
                    </m:ctrlPr>
                  </m:dPr>
                  <m:e>
                    <m:r>
                      <m:rPr>
                        <m:sty m:val="p"/>
                      </m:rPr>
                      <w:rPr>
                        <w:rFonts w:ascii="Cambria Math" w:hAnsi="Cambria Math" w:cs="B Lotus"/>
                      </w:rPr>
                      <m:t>i,j</m:t>
                    </m:r>
                  </m:e>
                </m:d>
                <m:r>
                  <m:rPr>
                    <m:sty m:val="p"/>
                  </m:rPr>
                  <w:rPr>
                    <w:rFonts w:ascii="Cambria Math" w:hAnsi="Cambria Math" w:cs="B Lotus"/>
                  </w:rPr>
                  <m:t>=P(</m:t>
                </m:r>
                <m:sSub>
                  <m:sSubPr>
                    <m:ctrlPr>
                      <w:rPr>
                        <w:rFonts w:ascii="Cambria Math" w:hAnsi="Cambria Math" w:cs="B Lotus"/>
                      </w:rPr>
                    </m:ctrlPr>
                  </m:sSubPr>
                  <m:e>
                    <m:r>
                      <m:rPr>
                        <m:sty m:val="p"/>
                      </m:rPr>
                      <w:rPr>
                        <w:rFonts w:ascii="Cambria Math" w:hAnsi="Cambria Math" w:cs="B Lotus"/>
                      </w:rPr>
                      <m:t>q</m:t>
                    </m:r>
                  </m:e>
                  <m:sub>
                    <m:r>
                      <m:rPr>
                        <m:sty m:val="p"/>
                      </m:rPr>
                      <w:rPr>
                        <w:rFonts w:ascii="Cambria Math" w:hAnsi="Cambria Math" w:cs="B Lotus"/>
                      </w:rPr>
                      <m:t>t</m:t>
                    </m:r>
                  </m:sub>
                </m:sSub>
                <m:r>
                  <m:rPr>
                    <m:sty m:val="p"/>
                  </m:rPr>
                  <w:rPr>
                    <w:rFonts w:ascii="Cambria Math" w:hAnsi="Cambria Math" w:cs="B Lotus"/>
                  </w:rPr>
                  <m:t>=</m:t>
                </m:r>
                <m:sSub>
                  <m:sSubPr>
                    <m:ctrlPr>
                      <w:rPr>
                        <w:rFonts w:ascii="Cambria Math" w:hAnsi="Cambria Math" w:cs="B Lotus"/>
                      </w:rPr>
                    </m:ctrlPr>
                  </m:sSubPr>
                  <m:e>
                    <m:r>
                      <m:rPr>
                        <m:sty m:val="p"/>
                      </m:rPr>
                      <w:rPr>
                        <w:rFonts w:ascii="Cambria Math" w:hAnsi="Cambria Math" w:cs="B Lotus"/>
                      </w:rPr>
                      <m:t>S</m:t>
                    </m:r>
                  </m:e>
                  <m:sub>
                    <m:r>
                      <m:rPr>
                        <m:sty m:val="p"/>
                      </m:rPr>
                      <w:rPr>
                        <w:rFonts w:ascii="Cambria Math" w:hAnsi="Cambria Math" w:cs="B Lotus"/>
                      </w:rPr>
                      <m:t>i</m:t>
                    </m:r>
                  </m:sub>
                </m:sSub>
                <m:r>
                  <m:rPr>
                    <m:sty m:val="p"/>
                  </m:rPr>
                  <w:rPr>
                    <w:rFonts w:ascii="Cambria Math" w:hAnsi="Cambria Math" w:cs="B Lotus"/>
                  </w:rPr>
                  <m:t xml:space="preserve">, </m:t>
                </m:r>
                <m:sSub>
                  <m:sSubPr>
                    <m:ctrlPr>
                      <w:rPr>
                        <w:rFonts w:ascii="Cambria Math" w:hAnsi="Cambria Math" w:cs="B Lotus"/>
                      </w:rPr>
                    </m:ctrlPr>
                  </m:sSubPr>
                  <m:e>
                    <m:r>
                      <m:rPr>
                        <m:sty m:val="p"/>
                      </m:rPr>
                      <w:rPr>
                        <w:rFonts w:ascii="Cambria Math" w:hAnsi="Cambria Math" w:cs="B Lotus"/>
                      </w:rPr>
                      <m:t>q</m:t>
                    </m:r>
                  </m:e>
                  <m:sub>
                    <m:r>
                      <m:rPr>
                        <m:sty m:val="p"/>
                      </m:rPr>
                      <w:rPr>
                        <w:rFonts w:ascii="Cambria Math" w:hAnsi="Cambria Math" w:cs="B Lotus"/>
                      </w:rPr>
                      <m:t>t+1</m:t>
                    </m:r>
                  </m:sub>
                </m:sSub>
                <m:r>
                  <m:rPr>
                    <m:sty m:val="p"/>
                  </m:rPr>
                  <w:rPr>
                    <w:rFonts w:ascii="Cambria Math" w:hAnsi="Cambria Math" w:cs="B Lotus"/>
                  </w:rPr>
                  <m:t>=</m:t>
                </m:r>
                <m:sSub>
                  <m:sSubPr>
                    <m:ctrlPr>
                      <w:rPr>
                        <w:rFonts w:ascii="Cambria Math" w:hAnsi="Cambria Math" w:cs="B Lotus"/>
                      </w:rPr>
                    </m:ctrlPr>
                  </m:sSubPr>
                  <m:e>
                    <m:r>
                      <m:rPr>
                        <m:sty m:val="p"/>
                      </m:rPr>
                      <w:rPr>
                        <w:rFonts w:ascii="Cambria Math" w:hAnsi="Cambria Math" w:cs="B Lotus"/>
                      </w:rPr>
                      <m:t>S</m:t>
                    </m:r>
                  </m:e>
                  <m:sub>
                    <m:r>
                      <m:rPr>
                        <m:sty m:val="p"/>
                      </m:rPr>
                      <w:rPr>
                        <w:rFonts w:ascii="Cambria Math" w:hAnsi="Cambria Math" w:cs="B Lotus"/>
                      </w:rPr>
                      <m:t>j</m:t>
                    </m:r>
                  </m:sub>
                </m:sSub>
                <m:r>
                  <m:rPr>
                    <m:sty m:val="p"/>
                  </m:rPr>
                  <w:rPr>
                    <w:rFonts w:ascii="Cambria Math" w:hAnsi="Cambria Math" w:cs="B Lotus"/>
                  </w:rPr>
                  <m:t>|O, λ)</m:t>
                </m:r>
              </m:oMath>
            </m:oMathPara>
          </w:p>
        </w:tc>
      </w:tr>
    </w:tbl>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p w:rsidR="00EC7F11" w:rsidRPr="000B40EF" w:rsidRDefault="00EC7F11" w:rsidP="008A4B34">
      <w:pPr>
        <w:autoSpaceDE w:val="0"/>
        <w:autoSpaceDN w:val="0"/>
        <w:adjustRightInd w:val="0"/>
        <w:spacing w:after="0" w:line="240" w:lineRule="auto"/>
        <w:rPr>
          <w:rFonts w:ascii="Times New Roman" w:hAnsi="Times New Roman" w:cs="B Lotus"/>
          <w:sz w:val="24"/>
          <w:szCs w:val="28"/>
          <w:rtl/>
        </w:rPr>
      </w:pPr>
      <w:r w:rsidRPr="000B40EF">
        <w:rPr>
          <w:rFonts w:ascii="Times New Roman" w:hAnsi="Times New Roman" w:cs="B Lotus" w:hint="cs"/>
          <w:sz w:val="24"/>
          <w:szCs w:val="28"/>
          <w:rtl/>
        </w:rPr>
        <w:t xml:space="preserve">عملیات مورد نیاز به منظور این‌که سیستم در زمان </w:t>
      </w:r>
      <w:r w:rsidRPr="000B40EF">
        <w:rPr>
          <w:rFonts w:ascii="Times New Roman" w:hAnsi="Times New Roman" w:cs="B Lotus"/>
          <w:sz w:val="24"/>
          <w:szCs w:val="28"/>
        </w:rPr>
        <w:t>t</w:t>
      </w:r>
      <w:r w:rsidRPr="000B40EF">
        <w:rPr>
          <w:rFonts w:ascii="Times New Roman" w:hAnsi="Times New Roman" w:cs="B Lotus" w:hint="cs"/>
          <w:sz w:val="24"/>
          <w:szCs w:val="28"/>
          <w:rtl/>
        </w:rPr>
        <w:t xml:space="preserve"> در حالت </w:t>
      </w:r>
      <w:r w:rsidRPr="000B40EF">
        <w:rPr>
          <w:rFonts w:ascii="Times New Roman" w:hAnsi="Times New Roman" w:cs="B Lotus"/>
          <w:sz w:val="24"/>
          <w:szCs w:val="28"/>
        </w:rPr>
        <w:t xml:space="preserve"> s</w:t>
      </w:r>
      <w:r w:rsidRPr="000B40EF">
        <w:rPr>
          <w:rFonts w:ascii="Times New Roman" w:hAnsi="Times New Roman" w:cs="B Lotus"/>
          <w:sz w:val="24"/>
          <w:szCs w:val="28"/>
          <w:vertAlign w:val="subscript"/>
        </w:rPr>
        <w:t>i</w:t>
      </w:r>
      <w:r w:rsidRPr="000B40EF">
        <w:rPr>
          <w:rFonts w:ascii="Times New Roman" w:hAnsi="Times New Roman" w:cs="B Lotus" w:hint="cs"/>
          <w:sz w:val="24"/>
          <w:szCs w:val="28"/>
          <w:rtl/>
        </w:rPr>
        <w:t xml:space="preserve">و در زمان </w:t>
      </w:r>
      <w:r w:rsidRPr="000B40EF">
        <w:rPr>
          <w:rFonts w:ascii="Times New Roman" w:hAnsi="Times New Roman" w:cs="B Lotus"/>
          <w:sz w:val="24"/>
          <w:szCs w:val="28"/>
        </w:rPr>
        <w:t>t+1</w:t>
      </w:r>
      <w:r w:rsidRPr="000B40EF">
        <w:rPr>
          <w:rFonts w:ascii="Times New Roman" w:hAnsi="Times New Roman" w:cs="B Lotus" w:hint="cs"/>
          <w:sz w:val="24"/>
          <w:szCs w:val="28"/>
          <w:rtl/>
        </w:rPr>
        <w:t xml:space="preserve"> در حالت </w:t>
      </w:r>
      <w:r w:rsidRPr="000B40EF">
        <w:rPr>
          <w:rFonts w:ascii="Times New Roman" w:hAnsi="Times New Roman" w:cs="B Lotus"/>
          <w:sz w:val="24"/>
          <w:szCs w:val="28"/>
        </w:rPr>
        <w:t>s</w:t>
      </w:r>
      <w:r w:rsidRPr="000B40EF">
        <w:rPr>
          <w:rFonts w:ascii="Times New Roman" w:hAnsi="Times New Roman" w:cs="B Lotus"/>
          <w:sz w:val="24"/>
          <w:szCs w:val="28"/>
          <w:vertAlign w:val="subscript"/>
        </w:rPr>
        <w:t>j</w:t>
      </w:r>
      <w:r w:rsidRPr="000B40EF">
        <w:rPr>
          <w:rFonts w:ascii="Times New Roman" w:hAnsi="Times New Roman" w:cs="B Lotus" w:hint="cs"/>
          <w:sz w:val="24"/>
          <w:szCs w:val="28"/>
          <w:rtl/>
        </w:rPr>
        <w:t xml:space="preserve"> باشد را در شکل  </w:t>
      </w:r>
      <w:r w:rsidR="008A4B34" w:rsidRPr="000B40EF">
        <w:rPr>
          <w:rFonts w:ascii="Times New Roman" w:hAnsi="Times New Roman" w:cs="B Lotus" w:hint="cs"/>
          <w:sz w:val="24"/>
          <w:szCs w:val="28"/>
          <w:rtl/>
        </w:rPr>
        <w:t xml:space="preserve">زیر </w:t>
      </w:r>
      <w:r w:rsidRPr="000B40EF">
        <w:rPr>
          <w:rFonts w:ascii="Times New Roman" w:hAnsi="Times New Roman" w:cs="B Lotus" w:hint="cs"/>
          <w:sz w:val="24"/>
          <w:szCs w:val="28"/>
          <w:rtl/>
        </w:rPr>
        <w:t xml:space="preserve"> مشاهده می کنیم.</w:t>
      </w:r>
    </w:p>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r w:rsidRPr="000B40EF">
        <w:rPr>
          <w:rFonts w:ascii="Times New Roman" w:hAnsi="Times New Roman" w:cs="B Lotus"/>
          <w:noProof/>
          <w:sz w:val="24"/>
          <w:szCs w:val="28"/>
          <w:lang w:bidi="ar-SA"/>
        </w:rPr>
        <w:lastRenderedPageBreak/>
        <w:drawing>
          <wp:inline distT="0" distB="0" distL="0" distR="0" wp14:anchorId="239FF6D1" wp14:editId="4ACC7FE0">
            <wp:extent cx="5562600" cy="2647950"/>
            <wp:effectExtent l="0" t="0" r="0" b="0"/>
            <wp:docPr id="15"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a:srcRect/>
                    <a:stretch>
                      <a:fillRect/>
                    </a:stretch>
                  </pic:blipFill>
                  <pic:spPr bwMode="auto">
                    <a:xfrm>
                      <a:off x="0" y="0"/>
                      <a:ext cx="5562600" cy="2647950"/>
                    </a:xfrm>
                    <a:prstGeom prst="rect">
                      <a:avLst/>
                    </a:prstGeom>
                    <a:noFill/>
                    <a:ln w="9525">
                      <a:noFill/>
                      <a:miter lim="800000"/>
                      <a:headEnd/>
                      <a:tailEnd/>
                    </a:ln>
                  </pic:spPr>
                </pic:pic>
              </a:graphicData>
            </a:graphic>
          </wp:inline>
        </w:drawing>
      </w:r>
    </w:p>
    <w:p w:rsidR="00EC7F11" w:rsidRPr="000B40EF" w:rsidRDefault="00EC7F11" w:rsidP="008A4B34">
      <w:pPr>
        <w:autoSpaceDE w:val="0"/>
        <w:autoSpaceDN w:val="0"/>
        <w:adjustRightInd w:val="0"/>
        <w:spacing w:after="0" w:line="240" w:lineRule="auto"/>
        <w:jc w:val="center"/>
        <w:rPr>
          <w:rFonts w:ascii="Times New Roman" w:hAnsi="Times New Roman" w:cs="B Lotus"/>
          <w:sz w:val="24"/>
          <w:szCs w:val="24"/>
        </w:rPr>
      </w:pPr>
      <w:r w:rsidRPr="000B40EF">
        <w:rPr>
          <w:rFonts w:ascii="Times New Roman" w:hAnsi="Times New Roman" w:cs="B Lotus" w:hint="cs"/>
          <w:sz w:val="24"/>
          <w:szCs w:val="24"/>
          <w:rtl/>
        </w:rPr>
        <w:t xml:space="preserve">متغیر کمکی </w:t>
      </w:r>
      <w:r w:rsidR="003149B4">
        <w:rPr>
          <w:rFonts w:ascii="Times New Roman" w:hAnsi="Times New Roman" w:cs="B Lotus"/>
          <w:position w:val="-11"/>
          <w:sz w:val="24"/>
        </w:rPr>
        <w:pict>
          <v:shape id="_x0000_i1025" type="#_x0000_t75" style="width:5.25pt;height:18pt" equationxml="&lt;">
            <v:imagedata r:id="rId13" o:title="" chromakey="white"/>
          </v:shape>
        </w:pict>
      </w:r>
      <w:r w:rsidRPr="000B40EF">
        <w:rPr>
          <w:rFonts w:ascii="Times New Roman" w:hAnsi="Times New Roman" w:cs="B Lotus" w:hint="cs"/>
          <w:sz w:val="24"/>
          <w:szCs w:val="24"/>
          <w:rtl/>
        </w:rPr>
        <w:t xml:space="preserve">  در مدل مخفی مارکوف</w:t>
      </w:r>
      <w:r w:rsidRPr="000B40EF">
        <w:rPr>
          <w:rFonts w:ascii="Times New Roman" w:hAnsi="Times New Roman" w:cs="B Lotus"/>
          <w:sz w:val="24"/>
          <w:szCs w:val="24"/>
        </w:rPr>
        <w:t>]</w:t>
      </w:r>
      <w:r w:rsidR="008A4B34" w:rsidRPr="000B40EF">
        <w:rPr>
          <w:rFonts w:ascii="Times New Roman" w:hAnsi="Times New Roman" w:cs="B Lotus" w:hint="cs"/>
          <w:sz w:val="24"/>
          <w:szCs w:val="24"/>
          <w:rtl/>
        </w:rPr>
        <w:t>4</w:t>
      </w:r>
      <w:r w:rsidRPr="000B40EF">
        <w:rPr>
          <w:rFonts w:ascii="Times New Roman" w:hAnsi="Times New Roman" w:cs="B Lotus"/>
          <w:sz w:val="24"/>
          <w:szCs w:val="24"/>
        </w:rPr>
        <w:t>[</w:t>
      </w:r>
    </w:p>
    <w:p w:rsidR="00EC7F11" w:rsidRPr="000B40EF" w:rsidRDefault="00EC7F11" w:rsidP="008A4B34">
      <w:pPr>
        <w:pStyle w:val="ListParagraph"/>
        <w:numPr>
          <w:ilvl w:val="0"/>
          <w:numId w:val="12"/>
        </w:numPr>
        <w:autoSpaceDE w:val="0"/>
        <w:autoSpaceDN w:val="0"/>
        <w:adjustRightInd w:val="0"/>
        <w:spacing w:after="0" w:line="240" w:lineRule="auto"/>
        <w:rPr>
          <w:rFonts w:ascii="Times New Roman" w:hAnsi="Times New Roman" w:cs="B Lotus"/>
          <w:sz w:val="24"/>
          <w:szCs w:val="28"/>
        </w:rPr>
      </w:pPr>
      <w:r w:rsidRPr="000B40EF">
        <w:rPr>
          <w:rFonts w:ascii="Times New Roman" w:hAnsi="Times New Roman" w:cs="B Lotus" w:hint="cs"/>
          <w:sz w:val="24"/>
          <w:szCs w:val="28"/>
          <w:rtl/>
        </w:rPr>
        <w:t xml:space="preserve">احتمال این‌که مدل در زمان </w:t>
      </w:r>
      <w:r w:rsidRPr="000B40EF">
        <w:rPr>
          <w:rFonts w:ascii="Times New Roman" w:hAnsi="Times New Roman" w:cs="B Lotus"/>
          <w:sz w:val="24"/>
          <w:szCs w:val="28"/>
        </w:rPr>
        <w:t>t</w:t>
      </w:r>
      <w:r w:rsidRPr="000B40EF">
        <w:rPr>
          <w:rFonts w:ascii="Times New Roman" w:hAnsi="Times New Roman" w:cs="B Lotus" w:hint="cs"/>
          <w:sz w:val="24"/>
          <w:szCs w:val="28"/>
          <w:rtl/>
        </w:rPr>
        <w:t xml:space="preserve"> در حالت </w:t>
      </w:r>
      <w:r w:rsidRPr="000B40EF">
        <w:rPr>
          <w:rFonts w:ascii="Times New Roman" w:hAnsi="Times New Roman" w:cs="B Lotus"/>
          <w:sz w:val="24"/>
          <w:szCs w:val="28"/>
        </w:rPr>
        <w:t>q</w:t>
      </w:r>
      <w:r w:rsidRPr="000B40EF">
        <w:rPr>
          <w:rFonts w:ascii="Times New Roman" w:hAnsi="Times New Roman" w:cs="B Lotus"/>
          <w:sz w:val="24"/>
          <w:szCs w:val="28"/>
          <w:vertAlign w:val="subscript"/>
        </w:rPr>
        <w:t>i</w:t>
      </w:r>
      <w:r w:rsidRPr="000B40EF">
        <w:rPr>
          <w:rFonts w:ascii="Times New Roman" w:hAnsi="Times New Roman" w:cs="B Lotus" w:hint="cs"/>
          <w:sz w:val="24"/>
          <w:szCs w:val="28"/>
          <w:rtl/>
        </w:rPr>
        <w:t xml:space="preserve">باشد، به شرطی که دنباله مشاهدات </w:t>
      </w:r>
      <w:r w:rsidRPr="000B40EF">
        <w:rPr>
          <w:rFonts w:ascii="Times New Roman" w:hAnsi="Times New Roman" w:cs="B Lotus"/>
          <w:sz w:val="24"/>
          <w:szCs w:val="28"/>
        </w:rPr>
        <w:t>O</w:t>
      </w:r>
      <w:r w:rsidRPr="000B40EF">
        <w:rPr>
          <w:rFonts w:ascii="Times New Roman" w:hAnsi="Times New Roman" w:cs="B Lotus" w:hint="cs"/>
          <w:sz w:val="24"/>
          <w:szCs w:val="28"/>
          <w:rtl/>
        </w:rPr>
        <w:t xml:space="preserve"> به مدل داده شده  باشد در رابطه</w:t>
      </w:r>
      <w:r w:rsidR="008A4B34" w:rsidRPr="000B40EF">
        <w:rPr>
          <w:rFonts w:ascii="Times New Roman" w:hAnsi="Times New Roman" w:cs="B Lotus" w:hint="cs"/>
          <w:sz w:val="24"/>
          <w:szCs w:val="28"/>
          <w:rtl/>
        </w:rPr>
        <w:t xml:space="preserve"> زیر </w:t>
      </w:r>
      <w:r w:rsidRPr="000B40EF">
        <w:rPr>
          <w:rFonts w:ascii="Times New Roman" w:hAnsi="Times New Roman" w:cs="B Lotus" w:hint="cs"/>
          <w:sz w:val="24"/>
          <w:szCs w:val="28"/>
          <w:rtl/>
        </w:rPr>
        <w:t xml:space="preserve"> نشان داده شده است:.</w:t>
      </w:r>
    </w:p>
    <w:p w:rsidR="00EC7F11" w:rsidRPr="000B40EF" w:rsidRDefault="00EC7F11" w:rsidP="00EC7F11">
      <w:pPr>
        <w:pStyle w:val="ListParagraph"/>
        <w:autoSpaceDE w:val="0"/>
        <w:autoSpaceDN w:val="0"/>
        <w:adjustRightInd w:val="0"/>
        <w:spacing w:after="0" w:line="240" w:lineRule="auto"/>
        <w:rPr>
          <w:rFonts w:ascii="Times New Roman" w:hAnsi="Times New Roman" w:cs="B Lotus"/>
          <w:sz w:val="24"/>
          <w:szCs w:val="28"/>
        </w:rPr>
      </w:pPr>
    </w:p>
    <w:tbl>
      <w:tblPr>
        <w:bidiVisual/>
        <w:tblW w:w="9000" w:type="dxa"/>
        <w:tblInd w:w="53" w:type="dxa"/>
        <w:tblLook w:val="04A0" w:firstRow="1" w:lastRow="0" w:firstColumn="1" w:lastColumn="0" w:noHBand="0" w:noVBand="1"/>
      </w:tblPr>
      <w:tblGrid>
        <w:gridCol w:w="1260"/>
        <w:gridCol w:w="7740"/>
      </w:tblGrid>
      <w:tr w:rsidR="000B40EF" w:rsidRPr="000B40EF" w:rsidTr="008E0FA7">
        <w:tc>
          <w:tcPr>
            <w:tcW w:w="1260" w:type="dxa"/>
            <w:shd w:val="clear" w:color="auto" w:fill="auto"/>
            <w:vAlign w:val="center"/>
          </w:tcPr>
          <w:p w:rsidR="00EC7F11" w:rsidRPr="000B40EF" w:rsidRDefault="00EC7F11" w:rsidP="008E0FA7">
            <w:pPr>
              <w:pStyle w:val="NormalWeb"/>
              <w:bidi/>
              <w:jc w:val="left"/>
              <w:rPr>
                <w:rFonts w:cs="B Lotus"/>
                <w:sz w:val="24"/>
                <w:szCs w:val="28"/>
                <w:rtl/>
              </w:rPr>
            </w:pPr>
          </w:p>
        </w:tc>
        <w:tc>
          <w:tcPr>
            <w:tcW w:w="7740" w:type="dxa"/>
            <w:tcBorders>
              <w:left w:val="nil"/>
            </w:tcBorders>
            <w:shd w:val="clear" w:color="auto" w:fill="auto"/>
          </w:tcPr>
          <w:p w:rsidR="00EC7F11" w:rsidRPr="000B40EF" w:rsidRDefault="003149B4" w:rsidP="008E0FA7">
            <w:pPr>
              <w:autoSpaceDE w:val="0"/>
              <w:autoSpaceDN w:val="0"/>
              <w:adjustRightInd w:val="0"/>
              <w:spacing w:after="0" w:line="240" w:lineRule="auto"/>
              <w:jc w:val="right"/>
              <w:rPr>
                <w:rFonts w:ascii="Times New Roman" w:hAnsi="Times New Roman" w:cs="B Lotus"/>
                <w:rtl/>
              </w:rPr>
            </w:pPr>
            <m:oMathPara>
              <m:oMathParaPr>
                <m:jc m:val="center"/>
              </m:oMathParaPr>
              <m:oMath>
                <m:sSub>
                  <m:sSubPr>
                    <m:ctrlPr>
                      <w:rPr>
                        <w:rFonts w:ascii="Cambria Math" w:hAnsi="Cambria Math" w:cs="B Lotus"/>
                      </w:rPr>
                    </m:ctrlPr>
                  </m:sSubPr>
                  <m:e>
                    <m:r>
                      <m:rPr>
                        <m:sty m:val="p"/>
                      </m:rPr>
                      <w:rPr>
                        <w:rFonts w:ascii="Cambria Math" w:hAnsi="Cambria Math" w:cs="B Lotus"/>
                      </w:rPr>
                      <m:t>γ</m:t>
                    </m:r>
                  </m:e>
                  <m:sub>
                    <m:r>
                      <m:rPr>
                        <m:sty m:val="p"/>
                      </m:rPr>
                      <w:rPr>
                        <w:rFonts w:ascii="Cambria Math" w:hAnsi="Cambria Math" w:cs="B Lotus"/>
                      </w:rPr>
                      <m:t>t</m:t>
                    </m:r>
                  </m:sub>
                </m:sSub>
                <m:d>
                  <m:dPr>
                    <m:ctrlPr>
                      <w:rPr>
                        <w:rFonts w:ascii="Cambria Math" w:hAnsi="Cambria Math" w:cs="B Lotus"/>
                      </w:rPr>
                    </m:ctrlPr>
                  </m:dPr>
                  <m:e>
                    <m:r>
                      <m:rPr>
                        <m:sty m:val="p"/>
                      </m:rPr>
                      <w:rPr>
                        <w:rFonts w:ascii="Cambria Math" w:hAnsi="Cambria Math" w:cs="B Lotus"/>
                      </w:rPr>
                      <m:t>i</m:t>
                    </m:r>
                  </m:e>
                </m:d>
                <m:r>
                  <m:rPr>
                    <m:sty m:val="p"/>
                  </m:rPr>
                  <w:rPr>
                    <w:rFonts w:ascii="Cambria Math" w:hAnsi="Cambria Math" w:cs="B Lotus"/>
                  </w:rPr>
                  <m:t>=p</m:t>
                </m:r>
                <m:d>
                  <m:dPr>
                    <m:begChr m:val="{"/>
                    <m:endChr m:val="}"/>
                    <m:ctrlPr>
                      <w:rPr>
                        <w:rFonts w:ascii="Cambria Math" w:hAnsi="Cambria Math" w:cs="B Lotus"/>
                      </w:rPr>
                    </m:ctrlPr>
                  </m:dPr>
                  <m:e>
                    <m:sSub>
                      <m:sSubPr>
                        <m:ctrlPr>
                          <w:rPr>
                            <w:rFonts w:ascii="Cambria Math" w:hAnsi="Cambria Math" w:cs="B Lotus"/>
                          </w:rPr>
                        </m:ctrlPr>
                      </m:sSubPr>
                      <m:e>
                        <m:r>
                          <m:rPr>
                            <m:sty m:val="p"/>
                          </m:rPr>
                          <w:rPr>
                            <w:rFonts w:ascii="Cambria Math" w:hAnsi="Cambria Math" w:cs="B Lotus"/>
                          </w:rPr>
                          <m:t>q</m:t>
                        </m:r>
                      </m:e>
                      <m:sub>
                        <m:r>
                          <m:rPr>
                            <m:sty m:val="p"/>
                          </m:rPr>
                          <w:rPr>
                            <w:rFonts w:ascii="Cambria Math" w:hAnsi="Cambria Math" w:cs="B Lotus"/>
                          </w:rPr>
                          <m:t>t</m:t>
                        </m:r>
                      </m:sub>
                    </m:sSub>
                    <m:r>
                      <m:rPr>
                        <m:sty m:val="p"/>
                      </m:rPr>
                      <w:rPr>
                        <w:rFonts w:ascii="Cambria Math" w:hAnsi="Cambria Math" w:cs="B Lotus"/>
                      </w:rPr>
                      <m:t>=i|O,λ</m:t>
                    </m:r>
                  </m:e>
                </m:d>
              </m:oMath>
            </m:oMathPara>
          </w:p>
        </w:tc>
      </w:tr>
    </w:tbl>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p w:rsidR="00EC7F11" w:rsidRPr="000B40EF" w:rsidRDefault="00EC7F11" w:rsidP="008A4B34">
      <w:pPr>
        <w:autoSpaceDE w:val="0"/>
        <w:autoSpaceDN w:val="0"/>
        <w:adjustRightInd w:val="0"/>
        <w:spacing w:after="0" w:line="240" w:lineRule="auto"/>
        <w:rPr>
          <w:rFonts w:ascii="Times New Roman" w:hAnsi="Times New Roman" w:cs="B Lotus"/>
          <w:sz w:val="24"/>
          <w:szCs w:val="28"/>
          <w:rtl/>
        </w:rPr>
      </w:pPr>
      <w:r w:rsidRPr="000B40EF">
        <w:rPr>
          <w:rFonts w:ascii="Times New Roman" w:hAnsi="Times New Roman" w:cs="B Lotus" w:hint="cs"/>
          <w:sz w:val="24"/>
          <w:szCs w:val="28"/>
          <w:rtl/>
        </w:rPr>
        <w:t xml:space="preserve">این احتمالات با استفاده از احتمالات رو به جلو و رو به عقب  مطابق رابطه </w:t>
      </w:r>
      <w:r w:rsidR="008A4B34" w:rsidRPr="000B40EF">
        <w:rPr>
          <w:rFonts w:ascii="Times New Roman" w:hAnsi="Times New Roman" w:cs="B Lotus" w:hint="cs"/>
          <w:sz w:val="24"/>
          <w:szCs w:val="28"/>
          <w:rtl/>
        </w:rPr>
        <w:t xml:space="preserve">های زیر </w:t>
      </w:r>
      <w:r w:rsidRPr="000B40EF">
        <w:rPr>
          <w:rFonts w:ascii="Times New Roman" w:hAnsi="Times New Roman" w:cs="B Lotus" w:hint="cs"/>
          <w:sz w:val="24"/>
          <w:szCs w:val="28"/>
          <w:rtl/>
        </w:rPr>
        <w:t xml:space="preserve"> محاسبه می‌شوند: </w:t>
      </w:r>
    </w:p>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tbl>
      <w:tblPr>
        <w:bidiVisual/>
        <w:tblW w:w="9000" w:type="dxa"/>
        <w:tblInd w:w="53" w:type="dxa"/>
        <w:tblLook w:val="04A0" w:firstRow="1" w:lastRow="0" w:firstColumn="1" w:lastColumn="0" w:noHBand="0" w:noVBand="1"/>
      </w:tblPr>
      <w:tblGrid>
        <w:gridCol w:w="1260"/>
        <w:gridCol w:w="7740"/>
      </w:tblGrid>
      <w:tr w:rsidR="000B40EF" w:rsidRPr="000B40EF" w:rsidTr="008E0FA7">
        <w:tc>
          <w:tcPr>
            <w:tcW w:w="1260" w:type="dxa"/>
            <w:shd w:val="clear" w:color="auto" w:fill="auto"/>
          </w:tcPr>
          <w:p w:rsidR="00EC7F11" w:rsidRPr="000B40EF" w:rsidRDefault="00EC7F11" w:rsidP="008E0FA7">
            <w:pPr>
              <w:pStyle w:val="NormalWeb"/>
              <w:bidi/>
              <w:jc w:val="both"/>
              <w:rPr>
                <w:rFonts w:cs="B Lotus"/>
                <w:sz w:val="24"/>
                <w:szCs w:val="28"/>
                <w:rtl/>
              </w:rPr>
            </w:pPr>
          </w:p>
        </w:tc>
        <w:tc>
          <w:tcPr>
            <w:tcW w:w="7740" w:type="dxa"/>
            <w:shd w:val="clear" w:color="auto" w:fill="auto"/>
          </w:tcPr>
          <w:p w:rsidR="00EC7F11" w:rsidRPr="000B40EF" w:rsidRDefault="003149B4" w:rsidP="008E0FA7">
            <w:pPr>
              <w:autoSpaceDE w:val="0"/>
              <w:autoSpaceDN w:val="0"/>
              <w:adjustRightInd w:val="0"/>
              <w:spacing w:after="0" w:line="240" w:lineRule="auto"/>
              <w:jc w:val="right"/>
              <w:rPr>
                <w:rFonts w:ascii="Times New Roman" w:eastAsia="Times New Roman" w:hAnsi="Times New Roman" w:cs="B Lotus"/>
                <w:rtl/>
              </w:rPr>
            </w:pPr>
            <m:oMathPara>
              <m:oMathParaPr>
                <m:jc m:val="left"/>
              </m:oMathParaPr>
              <m:oMath>
                <m:sSub>
                  <m:sSubPr>
                    <m:ctrlPr>
                      <w:rPr>
                        <w:rFonts w:ascii="Cambria Math" w:hAnsi="Cambria Math" w:cs="B Lotus"/>
                      </w:rPr>
                    </m:ctrlPr>
                  </m:sSubPr>
                  <m:e>
                    <m:r>
                      <m:rPr>
                        <m:sty m:val="p"/>
                      </m:rPr>
                      <w:rPr>
                        <w:rFonts w:ascii="Cambria Math" w:hAnsi="Cambria Math" w:cs="B Lotus"/>
                      </w:rPr>
                      <m:t>ξ</m:t>
                    </m:r>
                  </m:e>
                  <m:sub>
                    <m:r>
                      <m:rPr>
                        <m:sty m:val="p"/>
                      </m:rPr>
                      <w:rPr>
                        <w:rFonts w:ascii="Cambria Math" w:hAnsi="Cambria Math" w:cs="B Lotus"/>
                      </w:rPr>
                      <m:t>t</m:t>
                    </m:r>
                  </m:sub>
                </m:sSub>
                <m:d>
                  <m:dPr>
                    <m:ctrlPr>
                      <w:rPr>
                        <w:rFonts w:ascii="Cambria Math" w:hAnsi="Cambria Math" w:cs="B Lotus"/>
                      </w:rPr>
                    </m:ctrlPr>
                  </m:dPr>
                  <m:e>
                    <m:r>
                      <m:rPr>
                        <m:sty m:val="p"/>
                      </m:rPr>
                      <w:rPr>
                        <w:rFonts w:ascii="Cambria Math" w:hAnsi="Cambria Math" w:cs="B Lotus"/>
                      </w:rPr>
                      <m:t>i,j</m:t>
                    </m:r>
                  </m:e>
                </m:d>
                <m:r>
                  <m:rPr>
                    <m:sty m:val="p"/>
                  </m:rPr>
                  <w:rPr>
                    <w:rFonts w:ascii="Cambria Math" w:hAnsi="Cambria Math" w:cs="B Lotus"/>
                  </w:rPr>
                  <m:t>=</m:t>
                </m:r>
                <m:f>
                  <m:fPr>
                    <m:ctrlPr>
                      <w:rPr>
                        <w:rFonts w:ascii="Cambria Math" w:hAnsi="Cambria Math" w:cs="B Lotus"/>
                      </w:rPr>
                    </m:ctrlPr>
                  </m:fPr>
                  <m:num>
                    <m:sSub>
                      <m:sSubPr>
                        <m:ctrlPr>
                          <w:rPr>
                            <w:rFonts w:ascii="Cambria Math" w:hAnsi="Cambria Math" w:cs="B Lotus"/>
                          </w:rPr>
                        </m:ctrlPr>
                      </m:sSubPr>
                      <m:e>
                        <m:r>
                          <m:rPr>
                            <m:sty m:val="p"/>
                          </m:rPr>
                          <w:rPr>
                            <w:rFonts w:ascii="Cambria Math" w:hAnsi="Cambria Math" w:cs="B Lotus"/>
                          </w:rPr>
                          <m:t>α</m:t>
                        </m:r>
                      </m:e>
                      <m:sub>
                        <m:r>
                          <m:rPr>
                            <m:sty m:val="p"/>
                          </m:rPr>
                          <w:rPr>
                            <w:rFonts w:ascii="Cambria Math" w:hAnsi="Cambria Math" w:cs="B Lotus"/>
                          </w:rPr>
                          <m:t>t</m:t>
                        </m:r>
                      </m:sub>
                    </m:sSub>
                    <m:d>
                      <m:dPr>
                        <m:ctrlPr>
                          <w:rPr>
                            <w:rFonts w:ascii="Cambria Math" w:hAnsi="Cambria Math" w:cs="B Lotus"/>
                          </w:rPr>
                        </m:ctrlPr>
                      </m:dPr>
                      <m:e>
                        <m:r>
                          <m:rPr>
                            <m:sty m:val="p"/>
                          </m:rPr>
                          <w:rPr>
                            <w:rFonts w:ascii="Cambria Math" w:hAnsi="Cambria Math" w:cs="B Lotus"/>
                          </w:rPr>
                          <m:t>i</m:t>
                        </m:r>
                      </m:e>
                    </m:d>
                    <m:sSub>
                      <m:sSubPr>
                        <m:ctrlPr>
                          <w:rPr>
                            <w:rFonts w:ascii="Cambria Math" w:hAnsi="Cambria Math" w:cs="B Lotus"/>
                          </w:rPr>
                        </m:ctrlPr>
                      </m:sSubPr>
                      <m:e>
                        <m:r>
                          <m:rPr>
                            <m:sty m:val="p"/>
                          </m:rPr>
                          <w:rPr>
                            <w:rFonts w:ascii="Cambria Math" w:hAnsi="Cambria Math" w:cs="B Lotus"/>
                          </w:rPr>
                          <m:t>a</m:t>
                        </m:r>
                      </m:e>
                      <m:sub>
                        <m:r>
                          <m:rPr>
                            <m:sty m:val="p"/>
                          </m:rPr>
                          <w:rPr>
                            <w:rFonts w:ascii="Cambria Math" w:hAnsi="Cambria Math" w:cs="B Lotus"/>
                          </w:rPr>
                          <m:t>ij</m:t>
                        </m:r>
                      </m:sub>
                    </m:sSub>
                    <m:sSub>
                      <m:sSubPr>
                        <m:ctrlPr>
                          <w:rPr>
                            <w:rFonts w:ascii="Cambria Math" w:hAnsi="Cambria Math" w:cs="B Lotus"/>
                          </w:rPr>
                        </m:ctrlPr>
                      </m:sSubPr>
                      <m:e>
                        <m:r>
                          <m:rPr>
                            <m:sty m:val="p"/>
                          </m:rPr>
                          <w:rPr>
                            <w:rFonts w:ascii="Cambria Math" w:hAnsi="Cambria Math" w:cs="B Lotus"/>
                          </w:rPr>
                          <m:t>b</m:t>
                        </m:r>
                      </m:e>
                      <m:sub>
                        <m:r>
                          <m:rPr>
                            <m:sty m:val="p"/>
                          </m:rPr>
                          <w:rPr>
                            <w:rFonts w:ascii="Cambria Math" w:hAnsi="Cambria Math" w:cs="B Lotus"/>
                          </w:rPr>
                          <m:t>j</m:t>
                        </m:r>
                      </m:sub>
                    </m:sSub>
                    <m:d>
                      <m:dPr>
                        <m:ctrlPr>
                          <w:rPr>
                            <w:rFonts w:ascii="Cambria Math" w:hAnsi="Cambria Math" w:cs="B Lotus"/>
                          </w:rPr>
                        </m:ctrlPr>
                      </m:dPr>
                      <m:e>
                        <m:sSub>
                          <m:sSubPr>
                            <m:ctrlPr>
                              <w:rPr>
                                <w:rFonts w:ascii="Cambria Math" w:hAnsi="Cambria Math" w:cs="B Lotus"/>
                              </w:rPr>
                            </m:ctrlPr>
                          </m:sSubPr>
                          <m:e>
                            <m:r>
                              <m:rPr>
                                <m:sty m:val="p"/>
                              </m:rPr>
                              <w:rPr>
                                <w:rFonts w:ascii="Cambria Math" w:hAnsi="Cambria Math" w:cs="B Lotus"/>
                              </w:rPr>
                              <m:t>O</m:t>
                            </m:r>
                          </m:e>
                          <m:sub>
                            <m:r>
                              <m:rPr>
                                <m:sty m:val="p"/>
                              </m:rPr>
                              <w:rPr>
                                <w:rFonts w:ascii="Cambria Math" w:hAnsi="Cambria Math" w:cs="B Lotus"/>
                              </w:rPr>
                              <m:t>t+1</m:t>
                            </m:r>
                          </m:sub>
                        </m:sSub>
                      </m:e>
                    </m:d>
                    <m:sSub>
                      <m:sSubPr>
                        <m:ctrlPr>
                          <w:rPr>
                            <w:rFonts w:ascii="Cambria Math" w:hAnsi="Cambria Math" w:cs="B Lotus"/>
                          </w:rPr>
                        </m:ctrlPr>
                      </m:sSubPr>
                      <m:e>
                        <m:r>
                          <m:rPr>
                            <m:sty m:val="p"/>
                          </m:rPr>
                          <w:rPr>
                            <w:rFonts w:ascii="Cambria Math" w:hAnsi="Cambria Math" w:cs="B Lotus"/>
                          </w:rPr>
                          <m:t>β</m:t>
                        </m:r>
                      </m:e>
                      <m:sub>
                        <m:r>
                          <m:rPr>
                            <m:sty m:val="p"/>
                          </m:rPr>
                          <w:rPr>
                            <w:rFonts w:ascii="Cambria Math" w:hAnsi="Cambria Math" w:cs="B Lotus"/>
                          </w:rPr>
                          <m:t>t+1</m:t>
                        </m:r>
                      </m:sub>
                    </m:sSub>
                    <m:d>
                      <m:dPr>
                        <m:ctrlPr>
                          <w:rPr>
                            <w:rFonts w:ascii="Cambria Math" w:hAnsi="Cambria Math" w:cs="B Lotus"/>
                          </w:rPr>
                        </m:ctrlPr>
                      </m:dPr>
                      <m:e>
                        <m:r>
                          <m:rPr>
                            <m:sty m:val="p"/>
                          </m:rPr>
                          <w:rPr>
                            <w:rFonts w:ascii="Cambria Math" w:hAnsi="Cambria Math" w:cs="B Lotus"/>
                          </w:rPr>
                          <m:t>j</m:t>
                        </m:r>
                      </m:e>
                    </m:d>
                  </m:num>
                  <m:den>
                    <m:r>
                      <m:rPr>
                        <m:sty m:val="p"/>
                      </m:rPr>
                      <w:rPr>
                        <w:rFonts w:ascii="Cambria Math" w:hAnsi="Cambria Math" w:cs="B Lotus"/>
                      </w:rPr>
                      <m:t>P</m:t>
                    </m:r>
                    <m:d>
                      <m:dPr>
                        <m:ctrlPr>
                          <w:rPr>
                            <w:rFonts w:ascii="Cambria Math" w:hAnsi="Cambria Math" w:cs="B Lotus"/>
                          </w:rPr>
                        </m:ctrlPr>
                      </m:dPr>
                      <m:e>
                        <m:r>
                          <m:rPr>
                            <m:sty m:val="p"/>
                          </m:rPr>
                          <w:rPr>
                            <w:rFonts w:ascii="Cambria Math" w:hAnsi="Cambria Math" w:cs="B Lotus"/>
                          </w:rPr>
                          <m:t>O</m:t>
                        </m:r>
                      </m:e>
                      <m:e>
                        <m:r>
                          <m:rPr>
                            <m:sty m:val="p"/>
                          </m:rPr>
                          <w:rPr>
                            <w:rFonts w:ascii="Cambria Math" w:hAnsi="Cambria Math" w:cs="B Lotus"/>
                          </w:rPr>
                          <m:t>λ</m:t>
                        </m:r>
                      </m:e>
                    </m:d>
                  </m:den>
                </m:f>
                <m:r>
                  <m:rPr>
                    <m:sty m:val="p"/>
                  </m:rPr>
                  <w:rPr>
                    <w:rFonts w:ascii="Cambria Math" w:eastAsia="Times New Roman" w:hAnsi="Cambria Math" w:cs="B Lotus"/>
                  </w:rPr>
                  <m:t>=</m:t>
                </m:r>
                <m:f>
                  <m:fPr>
                    <m:ctrlPr>
                      <w:rPr>
                        <w:rFonts w:ascii="Cambria Math" w:eastAsia="Times New Roman" w:hAnsi="Cambria Math" w:cs="B Lotus"/>
                      </w:rPr>
                    </m:ctrlPr>
                  </m:fPr>
                  <m:num>
                    <m:sSub>
                      <m:sSubPr>
                        <m:ctrlPr>
                          <w:rPr>
                            <w:rFonts w:ascii="Cambria Math" w:eastAsia="Times New Roman" w:hAnsi="Cambria Math" w:cs="B Lotus"/>
                          </w:rPr>
                        </m:ctrlPr>
                      </m:sSubPr>
                      <m:e>
                        <m:r>
                          <m:rPr>
                            <m:sty m:val="p"/>
                          </m:rPr>
                          <w:rPr>
                            <w:rFonts w:ascii="Cambria Math" w:eastAsia="Times New Roman" w:hAnsi="Cambria Math" w:cs="B Lotus"/>
                          </w:rPr>
                          <m:t>α</m:t>
                        </m:r>
                      </m:e>
                      <m:sub>
                        <m:r>
                          <m:rPr>
                            <m:sty m:val="p"/>
                          </m:rPr>
                          <w:rPr>
                            <w:rFonts w:ascii="Cambria Math" w:eastAsia="Times New Roman" w:hAnsi="Cambria Math" w:cs="B Lotus"/>
                          </w:rPr>
                          <m:t>t</m:t>
                        </m:r>
                      </m:sub>
                    </m:sSub>
                    <m:d>
                      <m:dPr>
                        <m:ctrlPr>
                          <w:rPr>
                            <w:rFonts w:ascii="Cambria Math" w:eastAsia="Times New Roman" w:hAnsi="Cambria Math" w:cs="B Lotus"/>
                          </w:rPr>
                        </m:ctrlPr>
                      </m:dPr>
                      <m:e>
                        <m:r>
                          <m:rPr>
                            <m:sty m:val="p"/>
                          </m:rPr>
                          <w:rPr>
                            <w:rFonts w:ascii="Cambria Math" w:eastAsia="Times New Roman" w:hAnsi="Cambria Math" w:cs="B Lotus"/>
                          </w:rPr>
                          <m:t>i</m:t>
                        </m:r>
                      </m:e>
                    </m:d>
                    <m:sSub>
                      <m:sSubPr>
                        <m:ctrlPr>
                          <w:rPr>
                            <w:rFonts w:ascii="Cambria Math" w:eastAsia="Times New Roman" w:hAnsi="Cambria Math" w:cs="B Lotus"/>
                          </w:rPr>
                        </m:ctrlPr>
                      </m:sSubPr>
                      <m:e>
                        <m:r>
                          <m:rPr>
                            <m:sty m:val="p"/>
                          </m:rPr>
                          <w:rPr>
                            <w:rFonts w:ascii="Cambria Math" w:eastAsia="Times New Roman" w:hAnsi="Cambria Math" w:cs="B Lotus"/>
                          </w:rPr>
                          <m:t>a</m:t>
                        </m:r>
                      </m:e>
                      <m:sub>
                        <m:r>
                          <m:rPr>
                            <m:sty m:val="p"/>
                          </m:rPr>
                          <w:rPr>
                            <w:rFonts w:ascii="Cambria Math" w:eastAsia="Times New Roman" w:hAnsi="Cambria Math" w:cs="B Lotus"/>
                          </w:rPr>
                          <m:t>ij</m:t>
                        </m:r>
                      </m:sub>
                    </m:sSub>
                    <m:sSub>
                      <m:sSubPr>
                        <m:ctrlPr>
                          <w:rPr>
                            <w:rFonts w:ascii="Cambria Math" w:eastAsia="Times New Roman" w:hAnsi="Cambria Math" w:cs="B Lotus"/>
                          </w:rPr>
                        </m:ctrlPr>
                      </m:sSubPr>
                      <m:e>
                        <m:r>
                          <m:rPr>
                            <m:sty m:val="p"/>
                          </m:rPr>
                          <w:rPr>
                            <w:rFonts w:ascii="Cambria Math" w:eastAsia="Times New Roman" w:hAnsi="Cambria Math" w:cs="B Lotus"/>
                          </w:rPr>
                          <m:t>b</m:t>
                        </m:r>
                      </m:e>
                      <m:sub>
                        <m:r>
                          <m:rPr>
                            <m:sty m:val="p"/>
                          </m:rPr>
                          <w:rPr>
                            <w:rFonts w:ascii="Cambria Math" w:eastAsia="Times New Roman" w:hAnsi="Cambria Math" w:cs="B Lotus"/>
                          </w:rPr>
                          <m:t>j</m:t>
                        </m:r>
                      </m:sub>
                    </m:sSub>
                    <m:d>
                      <m:dPr>
                        <m:ctrlPr>
                          <w:rPr>
                            <w:rFonts w:ascii="Cambria Math" w:eastAsia="Times New Roman" w:hAnsi="Cambria Math" w:cs="B Lotus"/>
                          </w:rPr>
                        </m:ctrlPr>
                      </m:dPr>
                      <m:e>
                        <m:sSub>
                          <m:sSubPr>
                            <m:ctrlPr>
                              <w:rPr>
                                <w:rFonts w:ascii="Cambria Math" w:eastAsia="Times New Roman" w:hAnsi="Cambria Math" w:cs="B Lotus"/>
                              </w:rPr>
                            </m:ctrlPr>
                          </m:sSubPr>
                          <m:e>
                            <m:r>
                              <m:rPr>
                                <m:sty m:val="p"/>
                              </m:rPr>
                              <w:rPr>
                                <w:rFonts w:ascii="Cambria Math" w:eastAsia="Times New Roman" w:hAnsi="Cambria Math" w:cs="B Lotus"/>
                              </w:rPr>
                              <m:t>O</m:t>
                            </m:r>
                          </m:e>
                          <m:sub>
                            <m:r>
                              <m:rPr>
                                <m:sty m:val="p"/>
                              </m:rPr>
                              <w:rPr>
                                <w:rFonts w:ascii="Cambria Math" w:eastAsia="Times New Roman" w:hAnsi="Cambria Math" w:cs="B Lotus"/>
                              </w:rPr>
                              <m:t>t+1</m:t>
                            </m:r>
                          </m:sub>
                        </m:sSub>
                      </m:e>
                    </m:d>
                    <m:sSub>
                      <m:sSubPr>
                        <m:ctrlPr>
                          <w:rPr>
                            <w:rFonts w:ascii="Cambria Math" w:eastAsia="Times New Roman" w:hAnsi="Cambria Math" w:cs="B Lotus"/>
                          </w:rPr>
                        </m:ctrlPr>
                      </m:sSubPr>
                      <m:e>
                        <m:r>
                          <m:rPr>
                            <m:sty m:val="p"/>
                          </m:rPr>
                          <w:rPr>
                            <w:rFonts w:ascii="Cambria Math" w:eastAsia="Times New Roman" w:hAnsi="Cambria Math" w:cs="B Lotus"/>
                          </w:rPr>
                          <m:t>β</m:t>
                        </m:r>
                      </m:e>
                      <m:sub>
                        <m:r>
                          <m:rPr>
                            <m:sty m:val="p"/>
                          </m:rPr>
                          <w:rPr>
                            <w:rFonts w:ascii="Cambria Math" w:eastAsia="Times New Roman" w:hAnsi="Cambria Math" w:cs="B Lotus"/>
                          </w:rPr>
                          <m:t>t+1</m:t>
                        </m:r>
                      </m:sub>
                    </m:sSub>
                    <m:r>
                      <m:rPr>
                        <m:sty m:val="p"/>
                      </m:rPr>
                      <w:rPr>
                        <w:rFonts w:ascii="Cambria Math" w:eastAsia="Times New Roman" w:hAnsi="Cambria Math" w:cs="B Lotus"/>
                      </w:rPr>
                      <m:t>(j)</m:t>
                    </m:r>
                  </m:num>
                  <m:den>
                    <m:nary>
                      <m:naryPr>
                        <m:chr m:val="∑"/>
                        <m:limLoc m:val="undOvr"/>
                        <m:ctrlPr>
                          <w:rPr>
                            <w:rFonts w:ascii="Cambria Math" w:eastAsia="Times New Roman" w:hAnsi="Cambria Math" w:cs="B Lotus"/>
                          </w:rPr>
                        </m:ctrlPr>
                      </m:naryPr>
                      <m:sub>
                        <m:r>
                          <m:rPr>
                            <m:sty m:val="p"/>
                          </m:rPr>
                          <w:rPr>
                            <w:rFonts w:ascii="Cambria Math" w:eastAsia="Times New Roman" w:hAnsi="Cambria Math" w:cs="B Lotus"/>
                          </w:rPr>
                          <m:t>i=1</m:t>
                        </m:r>
                      </m:sub>
                      <m:sup>
                        <m:r>
                          <m:rPr>
                            <m:sty m:val="p"/>
                          </m:rPr>
                          <w:rPr>
                            <w:rFonts w:ascii="Cambria Math" w:eastAsia="Times New Roman" w:hAnsi="Cambria Math" w:cs="B Lotus"/>
                          </w:rPr>
                          <m:t>N</m:t>
                        </m:r>
                      </m:sup>
                      <m:e>
                        <m:nary>
                          <m:naryPr>
                            <m:chr m:val="∑"/>
                            <m:limLoc m:val="undOvr"/>
                            <m:ctrlPr>
                              <w:rPr>
                                <w:rFonts w:ascii="Cambria Math" w:eastAsia="Times New Roman" w:hAnsi="Cambria Math" w:cs="B Lotus"/>
                              </w:rPr>
                            </m:ctrlPr>
                          </m:naryPr>
                          <m:sub>
                            <m:r>
                              <m:rPr>
                                <m:sty m:val="p"/>
                              </m:rPr>
                              <w:rPr>
                                <w:rFonts w:ascii="Cambria Math" w:eastAsia="Times New Roman" w:hAnsi="Cambria Math" w:cs="B Lotus"/>
                              </w:rPr>
                              <m:t>j=1</m:t>
                            </m:r>
                          </m:sub>
                          <m:sup>
                            <m:r>
                              <m:rPr>
                                <m:sty m:val="p"/>
                              </m:rPr>
                              <w:rPr>
                                <w:rFonts w:ascii="Cambria Math" w:eastAsia="Times New Roman" w:hAnsi="Cambria Math" w:cs="B Lotus"/>
                              </w:rPr>
                              <m:t>N</m:t>
                            </m:r>
                          </m:sup>
                          <m:e>
                            <m:sSub>
                              <m:sSubPr>
                                <m:ctrlPr>
                                  <w:rPr>
                                    <w:rFonts w:ascii="Cambria Math" w:eastAsia="Times New Roman" w:hAnsi="Cambria Math" w:cs="B Lotus"/>
                                  </w:rPr>
                                </m:ctrlPr>
                              </m:sSubPr>
                              <m:e>
                                <m:r>
                                  <m:rPr>
                                    <m:sty m:val="p"/>
                                  </m:rPr>
                                  <w:rPr>
                                    <w:rFonts w:ascii="Cambria Math" w:eastAsia="Times New Roman" w:hAnsi="Cambria Math" w:cs="B Lotus"/>
                                  </w:rPr>
                                  <m:t>α</m:t>
                                </m:r>
                              </m:e>
                              <m:sub>
                                <m:r>
                                  <m:rPr>
                                    <m:sty m:val="p"/>
                                  </m:rPr>
                                  <w:rPr>
                                    <w:rFonts w:ascii="Cambria Math" w:eastAsia="Times New Roman" w:hAnsi="Cambria Math" w:cs="B Lotus"/>
                                  </w:rPr>
                                  <m:t>t</m:t>
                                </m:r>
                              </m:sub>
                            </m:sSub>
                            <m:r>
                              <m:rPr>
                                <m:sty m:val="p"/>
                              </m:rPr>
                              <w:rPr>
                                <w:rFonts w:ascii="Cambria Math" w:eastAsia="Times New Roman" w:hAnsi="Cambria Math" w:cs="B Lotus"/>
                              </w:rPr>
                              <m:t>(i)</m:t>
                            </m:r>
                            <m:sSub>
                              <m:sSubPr>
                                <m:ctrlPr>
                                  <w:rPr>
                                    <w:rFonts w:ascii="Cambria Math" w:eastAsia="Times New Roman" w:hAnsi="Cambria Math" w:cs="B Lotus"/>
                                  </w:rPr>
                                </m:ctrlPr>
                              </m:sSubPr>
                              <m:e>
                                <m:r>
                                  <m:rPr>
                                    <m:sty m:val="p"/>
                                  </m:rPr>
                                  <w:rPr>
                                    <w:rFonts w:ascii="Cambria Math" w:eastAsia="Times New Roman" w:hAnsi="Cambria Math" w:cs="B Lotus"/>
                                  </w:rPr>
                                  <m:t>a</m:t>
                                </m:r>
                              </m:e>
                              <m:sub>
                                <m:r>
                                  <m:rPr>
                                    <m:sty m:val="p"/>
                                  </m:rPr>
                                  <w:rPr>
                                    <w:rFonts w:ascii="Cambria Math" w:eastAsia="Times New Roman" w:hAnsi="Cambria Math" w:cs="B Lotus"/>
                                  </w:rPr>
                                  <m:t>ij</m:t>
                                </m:r>
                              </m:sub>
                            </m:sSub>
                            <m:sSub>
                              <m:sSubPr>
                                <m:ctrlPr>
                                  <w:rPr>
                                    <w:rFonts w:ascii="Cambria Math" w:eastAsia="Times New Roman" w:hAnsi="Cambria Math" w:cs="B Lotus"/>
                                  </w:rPr>
                                </m:ctrlPr>
                              </m:sSubPr>
                              <m:e>
                                <m:r>
                                  <m:rPr>
                                    <m:sty m:val="p"/>
                                  </m:rPr>
                                  <w:rPr>
                                    <w:rFonts w:ascii="Cambria Math" w:eastAsia="Times New Roman" w:hAnsi="Cambria Math" w:cs="B Lotus"/>
                                  </w:rPr>
                                  <m:t>b</m:t>
                                </m:r>
                              </m:e>
                              <m:sub>
                                <m:r>
                                  <m:rPr>
                                    <m:sty m:val="p"/>
                                  </m:rPr>
                                  <w:rPr>
                                    <w:rFonts w:ascii="Cambria Math" w:eastAsia="Times New Roman" w:hAnsi="Cambria Math" w:cs="B Lotus"/>
                                  </w:rPr>
                                  <m:t>j</m:t>
                                </m:r>
                              </m:sub>
                            </m:sSub>
                            <m:d>
                              <m:dPr>
                                <m:ctrlPr>
                                  <w:rPr>
                                    <w:rFonts w:ascii="Cambria Math" w:eastAsia="Times New Roman" w:hAnsi="Cambria Math" w:cs="B Lotus"/>
                                  </w:rPr>
                                </m:ctrlPr>
                              </m:dPr>
                              <m:e>
                                <m:sSub>
                                  <m:sSubPr>
                                    <m:ctrlPr>
                                      <w:rPr>
                                        <w:rFonts w:ascii="Cambria Math" w:eastAsia="Times New Roman" w:hAnsi="Cambria Math" w:cs="B Lotus"/>
                                      </w:rPr>
                                    </m:ctrlPr>
                                  </m:sSubPr>
                                  <m:e>
                                    <m:r>
                                      <m:rPr>
                                        <m:sty m:val="p"/>
                                      </m:rPr>
                                      <w:rPr>
                                        <w:rFonts w:ascii="Cambria Math" w:eastAsia="Times New Roman" w:hAnsi="Cambria Math" w:cs="B Lotus"/>
                                      </w:rPr>
                                      <m:t>O</m:t>
                                    </m:r>
                                  </m:e>
                                  <m:sub>
                                    <m:r>
                                      <m:rPr>
                                        <m:sty m:val="p"/>
                                      </m:rPr>
                                      <w:rPr>
                                        <w:rFonts w:ascii="Cambria Math" w:eastAsia="Times New Roman" w:hAnsi="Cambria Math" w:cs="B Lotus"/>
                                      </w:rPr>
                                      <m:t>t+1</m:t>
                                    </m:r>
                                  </m:sub>
                                </m:sSub>
                              </m:e>
                            </m:d>
                          </m:e>
                        </m:nary>
                      </m:e>
                    </m:nary>
                    <m:sSub>
                      <m:sSubPr>
                        <m:ctrlPr>
                          <w:rPr>
                            <w:rFonts w:ascii="Cambria Math" w:eastAsia="Times New Roman" w:hAnsi="Cambria Math" w:cs="B Lotus"/>
                          </w:rPr>
                        </m:ctrlPr>
                      </m:sSubPr>
                      <m:e>
                        <m:r>
                          <m:rPr>
                            <m:sty m:val="p"/>
                          </m:rPr>
                          <w:rPr>
                            <w:rFonts w:ascii="Cambria Math" w:eastAsia="Times New Roman" w:hAnsi="Cambria Math" w:cs="B Lotus"/>
                          </w:rPr>
                          <m:t>β</m:t>
                        </m:r>
                      </m:e>
                      <m:sub>
                        <m:r>
                          <m:rPr>
                            <m:sty m:val="p"/>
                          </m:rPr>
                          <w:rPr>
                            <w:rFonts w:ascii="Cambria Math" w:eastAsia="Times New Roman" w:hAnsi="Cambria Math" w:cs="B Lotus"/>
                          </w:rPr>
                          <m:t>t+1</m:t>
                        </m:r>
                      </m:sub>
                    </m:sSub>
                    <m:r>
                      <m:rPr>
                        <m:sty m:val="p"/>
                      </m:rPr>
                      <w:rPr>
                        <w:rFonts w:ascii="Cambria Math" w:eastAsia="Times New Roman" w:hAnsi="Cambria Math" w:cs="B Lotus"/>
                      </w:rPr>
                      <m:t>(j)</m:t>
                    </m:r>
                  </m:den>
                </m:f>
              </m:oMath>
            </m:oMathPara>
          </w:p>
          <w:p w:rsidR="00EC7F11" w:rsidRPr="000B40EF" w:rsidRDefault="00EC7F11" w:rsidP="008E0FA7">
            <w:pPr>
              <w:autoSpaceDE w:val="0"/>
              <w:autoSpaceDN w:val="0"/>
              <w:adjustRightInd w:val="0"/>
              <w:spacing w:after="0" w:line="240" w:lineRule="auto"/>
              <w:jc w:val="right"/>
              <w:rPr>
                <w:rFonts w:ascii="Times New Roman" w:hAnsi="Times New Roman" w:cs="B Lotus"/>
                <w:sz w:val="24"/>
                <w:szCs w:val="28"/>
                <w:rtl/>
              </w:rPr>
            </w:pPr>
            <w:r w:rsidRPr="000B40EF">
              <w:rPr>
                <w:rFonts w:ascii="Cambria Math" w:hAnsi="Cambria Math" w:cs="B Lotus"/>
                <w:sz w:val="24"/>
                <w:szCs w:val="28"/>
              </w:rPr>
              <w:br/>
            </w:r>
          </w:p>
          <w:p w:rsidR="00EC7F11" w:rsidRPr="000B40EF" w:rsidRDefault="00EC7F11" w:rsidP="008E0FA7">
            <w:pPr>
              <w:autoSpaceDE w:val="0"/>
              <w:autoSpaceDN w:val="0"/>
              <w:adjustRightInd w:val="0"/>
              <w:jc w:val="center"/>
              <w:rPr>
                <w:rFonts w:ascii="Times New Roman" w:hAnsi="Times New Roman" w:cs="B Lotus"/>
                <w:sz w:val="24"/>
                <w:szCs w:val="28"/>
                <w:rtl/>
              </w:rPr>
            </w:pPr>
          </w:p>
        </w:tc>
      </w:tr>
      <w:tr w:rsidR="000B40EF" w:rsidRPr="000B40EF" w:rsidTr="008E0FA7">
        <w:tc>
          <w:tcPr>
            <w:tcW w:w="1260" w:type="dxa"/>
            <w:shd w:val="clear" w:color="auto" w:fill="auto"/>
            <w:vAlign w:val="bottom"/>
          </w:tcPr>
          <w:p w:rsidR="00EC7F11" w:rsidRPr="000B40EF" w:rsidRDefault="00EC7F11" w:rsidP="008E0FA7">
            <w:pPr>
              <w:pStyle w:val="NormalWeb"/>
              <w:bidi/>
              <w:jc w:val="both"/>
              <w:rPr>
                <w:rFonts w:cs="B Lotus"/>
                <w:sz w:val="24"/>
                <w:szCs w:val="28"/>
                <w:rtl/>
              </w:rPr>
            </w:pPr>
          </w:p>
        </w:tc>
        <w:tc>
          <w:tcPr>
            <w:tcW w:w="7740" w:type="dxa"/>
            <w:shd w:val="clear" w:color="auto" w:fill="auto"/>
          </w:tcPr>
          <w:p w:rsidR="00EC7F11" w:rsidRPr="000B40EF" w:rsidRDefault="003149B4" w:rsidP="008E0FA7">
            <w:pPr>
              <w:autoSpaceDE w:val="0"/>
              <w:autoSpaceDN w:val="0"/>
              <w:adjustRightInd w:val="0"/>
              <w:spacing w:after="0" w:line="240" w:lineRule="auto"/>
              <w:jc w:val="right"/>
              <w:rPr>
                <w:rFonts w:ascii="Times New Roman" w:hAnsi="Times New Roman" w:cs="B Lotus"/>
                <w:rtl/>
              </w:rPr>
            </w:pPr>
            <m:oMathPara>
              <m:oMathParaPr>
                <m:jc m:val="center"/>
              </m:oMathParaPr>
              <m:oMath>
                <m:sSub>
                  <m:sSubPr>
                    <m:ctrlPr>
                      <w:rPr>
                        <w:rFonts w:ascii="Cambria Math" w:hAnsi="Cambria Math" w:cs="B Lotus"/>
                      </w:rPr>
                    </m:ctrlPr>
                  </m:sSubPr>
                  <m:e>
                    <m:r>
                      <m:rPr>
                        <m:sty m:val="p"/>
                      </m:rPr>
                      <w:rPr>
                        <w:rFonts w:ascii="Cambria Math" w:hAnsi="Cambria Math" w:cs="B Lotus"/>
                      </w:rPr>
                      <m:t>γ</m:t>
                    </m:r>
                  </m:e>
                  <m:sub>
                    <m:r>
                      <m:rPr>
                        <m:sty m:val="p"/>
                      </m:rPr>
                      <w:rPr>
                        <w:rFonts w:ascii="Cambria Math" w:hAnsi="Cambria Math" w:cs="B Lotus"/>
                      </w:rPr>
                      <m:t>t</m:t>
                    </m:r>
                  </m:sub>
                </m:sSub>
                <m:d>
                  <m:dPr>
                    <m:ctrlPr>
                      <w:rPr>
                        <w:rFonts w:ascii="Cambria Math" w:hAnsi="Cambria Math" w:cs="B Lotus"/>
                      </w:rPr>
                    </m:ctrlPr>
                  </m:dPr>
                  <m:e>
                    <m:r>
                      <m:rPr>
                        <m:sty m:val="p"/>
                      </m:rPr>
                      <w:rPr>
                        <w:rFonts w:ascii="Cambria Math" w:hAnsi="Cambria Math" w:cs="B Lotus"/>
                      </w:rPr>
                      <m:t>i</m:t>
                    </m:r>
                  </m:e>
                </m:d>
                <m:r>
                  <m:rPr>
                    <m:sty m:val="p"/>
                  </m:rPr>
                  <w:rPr>
                    <w:rFonts w:ascii="Cambria Math" w:hAnsi="Cambria Math" w:cs="B Lotus"/>
                  </w:rPr>
                  <m:t>=</m:t>
                </m:r>
                <m:d>
                  <m:dPr>
                    <m:begChr m:val="["/>
                    <m:endChr m:val="]"/>
                    <m:ctrlPr>
                      <w:rPr>
                        <w:rFonts w:ascii="Cambria Math" w:hAnsi="Cambria Math" w:cs="B Lotus"/>
                      </w:rPr>
                    </m:ctrlPr>
                  </m:dPr>
                  <m:e>
                    <m:f>
                      <m:fPr>
                        <m:ctrlPr>
                          <w:rPr>
                            <w:rFonts w:ascii="Cambria Math" w:hAnsi="Cambria Math" w:cs="B Lotus"/>
                          </w:rPr>
                        </m:ctrlPr>
                      </m:fPr>
                      <m:num>
                        <m:sSub>
                          <m:sSubPr>
                            <m:ctrlPr>
                              <w:rPr>
                                <w:rFonts w:ascii="Cambria Math" w:hAnsi="Cambria Math" w:cs="B Lotus"/>
                              </w:rPr>
                            </m:ctrlPr>
                          </m:sSubPr>
                          <m:e>
                            <m:r>
                              <m:rPr>
                                <m:sty m:val="p"/>
                              </m:rPr>
                              <w:rPr>
                                <w:rFonts w:ascii="Cambria Math" w:hAnsi="Cambria Math" w:cs="B Lotus"/>
                              </w:rPr>
                              <m:t>α</m:t>
                            </m:r>
                          </m:e>
                          <m:sub>
                            <m:r>
                              <m:rPr>
                                <m:sty m:val="p"/>
                              </m:rPr>
                              <w:rPr>
                                <w:rFonts w:ascii="Cambria Math" w:hAnsi="Cambria Math" w:cs="B Lotus"/>
                              </w:rPr>
                              <m:t>t</m:t>
                            </m:r>
                          </m:sub>
                        </m:sSub>
                        <m:d>
                          <m:dPr>
                            <m:ctrlPr>
                              <w:rPr>
                                <w:rFonts w:ascii="Cambria Math" w:hAnsi="Cambria Math" w:cs="B Lotus"/>
                              </w:rPr>
                            </m:ctrlPr>
                          </m:dPr>
                          <m:e>
                            <m:r>
                              <m:rPr>
                                <m:sty m:val="p"/>
                              </m:rPr>
                              <w:rPr>
                                <w:rFonts w:ascii="Cambria Math" w:hAnsi="Cambria Math" w:cs="B Lotus"/>
                              </w:rPr>
                              <m:t>i</m:t>
                            </m:r>
                          </m:e>
                        </m:d>
                        <m:sSub>
                          <m:sSubPr>
                            <m:ctrlPr>
                              <w:rPr>
                                <w:rFonts w:ascii="Cambria Math" w:hAnsi="Cambria Math" w:cs="B Lotus"/>
                              </w:rPr>
                            </m:ctrlPr>
                          </m:sSubPr>
                          <m:e>
                            <m:r>
                              <m:rPr>
                                <m:sty m:val="p"/>
                              </m:rPr>
                              <w:rPr>
                                <w:rFonts w:ascii="Cambria Math" w:hAnsi="Cambria Math" w:cs="B Lotus"/>
                              </w:rPr>
                              <m:t>β</m:t>
                            </m:r>
                          </m:e>
                          <m:sub>
                            <m:r>
                              <m:rPr>
                                <m:sty m:val="p"/>
                              </m:rPr>
                              <w:rPr>
                                <w:rFonts w:ascii="Cambria Math" w:hAnsi="Cambria Math" w:cs="B Lotus"/>
                              </w:rPr>
                              <m:t>t</m:t>
                            </m:r>
                          </m:sub>
                        </m:sSub>
                        <m:r>
                          <m:rPr>
                            <m:sty m:val="p"/>
                          </m:rPr>
                          <w:rPr>
                            <w:rFonts w:ascii="Cambria Math" w:hAnsi="Cambria Math" w:cs="B Lotus"/>
                          </w:rPr>
                          <m:t>(i)</m:t>
                        </m:r>
                      </m:num>
                      <m:den>
                        <m:nary>
                          <m:naryPr>
                            <m:chr m:val="∑"/>
                            <m:limLoc m:val="undOvr"/>
                            <m:ctrlPr>
                              <w:rPr>
                                <w:rFonts w:ascii="Cambria Math" w:hAnsi="Cambria Math" w:cs="B Lotus"/>
                              </w:rPr>
                            </m:ctrlPr>
                          </m:naryPr>
                          <m:sub>
                            <m:r>
                              <m:rPr>
                                <m:sty m:val="p"/>
                              </m:rPr>
                              <w:rPr>
                                <w:rFonts w:ascii="Cambria Math" w:hAnsi="Cambria Math" w:cs="B Lotus"/>
                              </w:rPr>
                              <m:t>i=1</m:t>
                            </m:r>
                          </m:sub>
                          <m:sup>
                            <m:r>
                              <m:rPr>
                                <m:sty m:val="p"/>
                              </m:rPr>
                              <w:rPr>
                                <w:rFonts w:ascii="Cambria Math" w:hAnsi="Cambria Math" w:cs="B Lotus"/>
                              </w:rPr>
                              <m:t>N</m:t>
                            </m:r>
                          </m:sup>
                          <m:e>
                            <m:sSub>
                              <m:sSubPr>
                                <m:ctrlPr>
                                  <w:rPr>
                                    <w:rFonts w:ascii="Cambria Math" w:hAnsi="Cambria Math" w:cs="B Lotus"/>
                                  </w:rPr>
                                </m:ctrlPr>
                              </m:sSubPr>
                              <m:e>
                                <m:r>
                                  <m:rPr>
                                    <m:sty m:val="p"/>
                                  </m:rPr>
                                  <w:rPr>
                                    <w:rFonts w:ascii="Cambria Math" w:hAnsi="Cambria Math" w:cs="B Lotus"/>
                                  </w:rPr>
                                  <m:t>α</m:t>
                                </m:r>
                              </m:e>
                              <m:sub>
                                <m:r>
                                  <m:rPr>
                                    <m:sty m:val="p"/>
                                  </m:rPr>
                                  <w:rPr>
                                    <w:rFonts w:ascii="Cambria Math" w:hAnsi="Cambria Math" w:cs="B Lotus"/>
                                  </w:rPr>
                                  <m:t>t</m:t>
                                </m:r>
                              </m:sub>
                            </m:sSub>
                            <m:d>
                              <m:dPr>
                                <m:ctrlPr>
                                  <w:rPr>
                                    <w:rFonts w:ascii="Cambria Math" w:hAnsi="Cambria Math" w:cs="B Lotus"/>
                                  </w:rPr>
                                </m:ctrlPr>
                              </m:dPr>
                              <m:e>
                                <m:r>
                                  <m:rPr>
                                    <m:sty m:val="p"/>
                                  </m:rPr>
                                  <w:rPr>
                                    <w:rFonts w:ascii="Cambria Math" w:hAnsi="Cambria Math" w:cs="B Lotus"/>
                                  </w:rPr>
                                  <m:t>i</m:t>
                                </m:r>
                              </m:e>
                            </m:d>
                            <m:sSub>
                              <m:sSubPr>
                                <m:ctrlPr>
                                  <w:rPr>
                                    <w:rFonts w:ascii="Cambria Math" w:hAnsi="Cambria Math" w:cs="B Lotus"/>
                                  </w:rPr>
                                </m:ctrlPr>
                              </m:sSubPr>
                              <m:e>
                                <m:r>
                                  <m:rPr>
                                    <m:sty m:val="p"/>
                                  </m:rPr>
                                  <w:rPr>
                                    <w:rFonts w:ascii="Cambria Math" w:hAnsi="Cambria Math" w:cs="B Lotus"/>
                                  </w:rPr>
                                  <m:t>β</m:t>
                                </m:r>
                              </m:e>
                              <m:sub>
                                <m:r>
                                  <m:rPr>
                                    <m:sty m:val="p"/>
                                  </m:rPr>
                                  <w:rPr>
                                    <w:rFonts w:ascii="Cambria Math" w:hAnsi="Cambria Math" w:cs="B Lotus"/>
                                  </w:rPr>
                                  <m:t>t</m:t>
                                </m:r>
                              </m:sub>
                            </m:sSub>
                            <m:r>
                              <m:rPr>
                                <m:sty m:val="p"/>
                              </m:rPr>
                              <w:rPr>
                                <w:rFonts w:ascii="Cambria Math" w:hAnsi="Cambria Math" w:cs="B Lotus"/>
                              </w:rPr>
                              <m:t>(i)</m:t>
                            </m:r>
                          </m:e>
                        </m:nary>
                      </m:den>
                    </m:f>
                  </m:e>
                </m:d>
              </m:oMath>
            </m:oMathPara>
          </w:p>
        </w:tc>
      </w:tr>
    </w:tbl>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p w:rsidR="00EC7F11" w:rsidRPr="000B40EF" w:rsidRDefault="00EC7F11" w:rsidP="008A4B34">
      <w:pPr>
        <w:autoSpaceDE w:val="0"/>
        <w:autoSpaceDN w:val="0"/>
        <w:adjustRightInd w:val="0"/>
        <w:spacing w:after="0" w:line="240" w:lineRule="auto"/>
        <w:rPr>
          <w:rFonts w:ascii="Times New Roman" w:hAnsi="Times New Roman" w:cs="B Lotus"/>
          <w:sz w:val="24"/>
          <w:szCs w:val="28"/>
          <w:rtl/>
        </w:rPr>
      </w:pPr>
      <w:r w:rsidRPr="000B40EF">
        <w:rPr>
          <w:rFonts w:ascii="Times New Roman" w:hAnsi="Times New Roman" w:cs="B Lotus" w:hint="cs"/>
          <w:sz w:val="24"/>
          <w:szCs w:val="28"/>
          <w:rtl/>
        </w:rPr>
        <w:t xml:space="preserve">رابطه بین دو متغیر با استفاده از رابطه </w:t>
      </w:r>
      <w:r w:rsidR="008A4B34" w:rsidRPr="000B40EF">
        <w:rPr>
          <w:rFonts w:ascii="Times New Roman" w:hAnsi="Times New Roman" w:cs="B Lotus" w:hint="cs"/>
          <w:sz w:val="24"/>
          <w:szCs w:val="28"/>
          <w:rtl/>
        </w:rPr>
        <w:t>زیر</w:t>
      </w:r>
      <w:r w:rsidRPr="000B40EF">
        <w:rPr>
          <w:rFonts w:ascii="Times New Roman" w:hAnsi="Times New Roman" w:cs="B Lotus" w:hint="cs"/>
          <w:sz w:val="24"/>
          <w:szCs w:val="28"/>
          <w:rtl/>
        </w:rPr>
        <w:t xml:space="preserve"> بیان می شود:</w:t>
      </w:r>
    </w:p>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tbl>
      <w:tblPr>
        <w:bidiVisual/>
        <w:tblW w:w="9000" w:type="dxa"/>
        <w:tblInd w:w="53" w:type="dxa"/>
        <w:tblLook w:val="04A0" w:firstRow="1" w:lastRow="0" w:firstColumn="1" w:lastColumn="0" w:noHBand="0" w:noVBand="1"/>
      </w:tblPr>
      <w:tblGrid>
        <w:gridCol w:w="1260"/>
        <w:gridCol w:w="7740"/>
      </w:tblGrid>
      <w:tr w:rsidR="000B40EF" w:rsidRPr="000B40EF" w:rsidTr="008E0FA7">
        <w:tc>
          <w:tcPr>
            <w:tcW w:w="1260" w:type="dxa"/>
            <w:shd w:val="clear" w:color="auto" w:fill="auto"/>
            <w:vAlign w:val="center"/>
          </w:tcPr>
          <w:p w:rsidR="00EC7F11" w:rsidRPr="000B40EF" w:rsidRDefault="00EC7F11" w:rsidP="008E0FA7">
            <w:pPr>
              <w:pStyle w:val="NormalWeb"/>
              <w:bidi/>
              <w:jc w:val="left"/>
              <w:rPr>
                <w:rFonts w:cs="B Lotus"/>
                <w:sz w:val="24"/>
                <w:szCs w:val="28"/>
                <w:rtl/>
              </w:rPr>
            </w:pPr>
          </w:p>
        </w:tc>
        <w:tc>
          <w:tcPr>
            <w:tcW w:w="7740" w:type="dxa"/>
            <w:tcBorders>
              <w:left w:val="nil"/>
            </w:tcBorders>
            <w:shd w:val="clear" w:color="auto" w:fill="auto"/>
          </w:tcPr>
          <w:p w:rsidR="00EC7F11" w:rsidRPr="000B40EF" w:rsidRDefault="003149B4" w:rsidP="008E0FA7">
            <w:pPr>
              <w:autoSpaceDE w:val="0"/>
              <w:autoSpaceDN w:val="0"/>
              <w:adjustRightInd w:val="0"/>
              <w:spacing w:after="0" w:line="240" w:lineRule="auto"/>
              <w:jc w:val="center"/>
              <w:rPr>
                <w:rFonts w:ascii="Times New Roman" w:hAnsi="Times New Roman" w:cs="B Lotus"/>
                <w:iCs/>
                <w:rtl/>
              </w:rPr>
            </w:pPr>
            <m:oMathPara>
              <m:oMathParaPr>
                <m:jc m:val="center"/>
              </m:oMathParaPr>
              <m:oMath>
                <m:sSub>
                  <m:sSubPr>
                    <m:ctrlPr>
                      <w:rPr>
                        <w:rFonts w:ascii="Cambria Math" w:hAnsi="Cambria Math" w:cs="B Lotus"/>
                        <w:iCs/>
                      </w:rPr>
                    </m:ctrlPr>
                  </m:sSubPr>
                  <m:e>
                    <m:r>
                      <m:rPr>
                        <m:sty m:val="p"/>
                      </m:rPr>
                      <w:rPr>
                        <w:rFonts w:ascii="Cambria Math" w:hAnsi="Cambria Math" w:cs="B Lotus"/>
                      </w:rPr>
                      <m:t>γ</m:t>
                    </m:r>
                  </m:e>
                  <m:sub>
                    <m:r>
                      <m:rPr>
                        <m:sty m:val="p"/>
                      </m:rPr>
                      <w:rPr>
                        <w:rFonts w:ascii="Cambria Math" w:hAnsi="Cambria Math" w:cs="B Lotus"/>
                      </w:rPr>
                      <m:t>t</m:t>
                    </m:r>
                  </m:sub>
                </m:sSub>
                <m:d>
                  <m:dPr>
                    <m:ctrlPr>
                      <w:rPr>
                        <w:rFonts w:ascii="Cambria Math" w:hAnsi="Cambria Math" w:cs="B Lotus"/>
                        <w:iCs/>
                      </w:rPr>
                    </m:ctrlPr>
                  </m:dPr>
                  <m:e>
                    <m:r>
                      <m:rPr>
                        <m:sty m:val="p"/>
                      </m:rPr>
                      <w:rPr>
                        <w:rFonts w:ascii="Cambria Math" w:hAnsi="Cambria Math" w:cs="B Lotus"/>
                      </w:rPr>
                      <m:t>i</m:t>
                    </m:r>
                  </m:e>
                </m:d>
                <m:r>
                  <m:rPr>
                    <m:sty m:val="p"/>
                  </m:rPr>
                  <w:rPr>
                    <w:rFonts w:ascii="Cambria Math" w:hAnsi="Cambria Math" w:cs="B Lotus"/>
                  </w:rPr>
                  <m:t>=</m:t>
                </m:r>
                <m:nary>
                  <m:naryPr>
                    <m:chr m:val="∑"/>
                    <m:limLoc m:val="undOvr"/>
                    <m:ctrlPr>
                      <w:rPr>
                        <w:rFonts w:ascii="Cambria Math" w:hAnsi="Cambria Math" w:cs="B Lotus"/>
                        <w:iCs/>
                      </w:rPr>
                    </m:ctrlPr>
                  </m:naryPr>
                  <m:sub>
                    <m:r>
                      <m:rPr>
                        <m:sty m:val="p"/>
                      </m:rPr>
                      <w:rPr>
                        <w:rFonts w:ascii="Cambria Math" w:hAnsi="Cambria Math" w:cs="B Lotus"/>
                      </w:rPr>
                      <m:t>j=1</m:t>
                    </m:r>
                  </m:sub>
                  <m:sup>
                    <m:r>
                      <m:rPr>
                        <m:sty m:val="p"/>
                      </m:rPr>
                      <w:rPr>
                        <w:rFonts w:ascii="Cambria Math" w:hAnsi="Cambria Math" w:cs="B Lotus"/>
                      </w:rPr>
                      <m:t>N</m:t>
                    </m:r>
                  </m:sup>
                  <m:e>
                    <m:sSub>
                      <m:sSubPr>
                        <m:ctrlPr>
                          <w:rPr>
                            <w:rFonts w:ascii="Cambria Math" w:hAnsi="Cambria Math" w:cs="B Lotus"/>
                            <w:iCs/>
                          </w:rPr>
                        </m:ctrlPr>
                      </m:sSubPr>
                      <m:e>
                        <m:r>
                          <m:rPr>
                            <m:sty m:val="p"/>
                          </m:rPr>
                          <w:rPr>
                            <w:rFonts w:ascii="Cambria Math" w:hAnsi="Cambria Math" w:cs="B Lotus"/>
                          </w:rPr>
                          <m:t>ξ</m:t>
                        </m:r>
                      </m:e>
                      <m:sub>
                        <m:r>
                          <m:rPr>
                            <m:sty m:val="p"/>
                          </m:rPr>
                          <w:rPr>
                            <w:rFonts w:ascii="Cambria Math" w:hAnsi="Cambria Math" w:cs="B Lotus"/>
                          </w:rPr>
                          <m:t>t</m:t>
                        </m:r>
                      </m:sub>
                    </m:sSub>
                    <m:d>
                      <m:dPr>
                        <m:ctrlPr>
                          <w:rPr>
                            <w:rFonts w:ascii="Cambria Math" w:hAnsi="Cambria Math" w:cs="B Lotus"/>
                            <w:iCs/>
                          </w:rPr>
                        </m:ctrlPr>
                      </m:dPr>
                      <m:e>
                        <m:r>
                          <m:rPr>
                            <m:sty m:val="p"/>
                          </m:rPr>
                          <w:rPr>
                            <w:rFonts w:ascii="Cambria Math" w:hAnsi="Cambria Math" w:cs="B Lotus"/>
                          </w:rPr>
                          <m:t>i,j</m:t>
                        </m:r>
                      </m:e>
                    </m:d>
                    <m:r>
                      <m:rPr>
                        <m:sty m:val="p"/>
                      </m:rPr>
                      <w:rPr>
                        <w:rFonts w:ascii="Cambria Math" w:hAnsi="Cambria Math" w:cs="B Lotus"/>
                      </w:rPr>
                      <m:t>,    1≤i≤N,    1≤t≤M</m:t>
                    </m:r>
                  </m:e>
                </m:nary>
              </m:oMath>
            </m:oMathPara>
          </w:p>
          <w:p w:rsidR="00EC7F11" w:rsidRPr="000B40EF" w:rsidRDefault="00EC7F11" w:rsidP="008E0FA7">
            <w:pPr>
              <w:autoSpaceDE w:val="0"/>
              <w:autoSpaceDN w:val="0"/>
              <w:adjustRightInd w:val="0"/>
              <w:spacing w:after="0" w:line="240" w:lineRule="auto"/>
              <w:jc w:val="right"/>
              <w:rPr>
                <w:rFonts w:ascii="Times New Roman" w:hAnsi="Times New Roman" w:cs="B Lotus"/>
                <w:sz w:val="24"/>
                <w:szCs w:val="28"/>
                <w:rtl/>
              </w:rPr>
            </w:pPr>
          </w:p>
        </w:tc>
      </w:tr>
    </w:tbl>
    <w:p w:rsidR="00EC7F11" w:rsidRPr="000B40EF" w:rsidRDefault="00EC7F11" w:rsidP="008A4B34">
      <w:pPr>
        <w:autoSpaceDE w:val="0"/>
        <w:autoSpaceDN w:val="0"/>
        <w:adjustRightInd w:val="0"/>
        <w:spacing w:after="0" w:line="240" w:lineRule="auto"/>
        <w:rPr>
          <w:rFonts w:ascii="Times New Roman" w:hAnsi="Times New Roman" w:cs="B Lotus"/>
          <w:sz w:val="24"/>
          <w:szCs w:val="28"/>
          <w:rtl/>
        </w:rPr>
      </w:pPr>
      <w:r w:rsidRPr="000B40EF">
        <w:rPr>
          <w:rFonts w:ascii="Times New Roman" w:hAnsi="Times New Roman" w:cs="B Lotus" w:hint="cs"/>
          <w:sz w:val="24"/>
          <w:szCs w:val="28"/>
          <w:rtl/>
        </w:rPr>
        <w:lastRenderedPageBreak/>
        <w:t>حال تخمین پارامترهای مدل با استفاده از رابطه‌های</w:t>
      </w:r>
      <w:r w:rsidR="008A4B34" w:rsidRPr="000B40EF">
        <w:rPr>
          <w:rFonts w:ascii="Times New Roman" w:hAnsi="Times New Roman" w:cs="B Lotus" w:hint="cs"/>
          <w:sz w:val="24"/>
          <w:szCs w:val="28"/>
          <w:rtl/>
        </w:rPr>
        <w:t xml:space="preserve"> زیر </w:t>
      </w:r>
      <w:r w:rsidRPr="000B40EF">
        <w:rPr>
          <w:rFonts w:ascii="Times New Roman" w:hAnsi="Times New Roman" w:cs="B Lotus" w:hint="cs"/>
          <w:sz w:val="24"/>
          <w:szCs w:val="28"/>
          <w:rtl/>
        </w:rPr>
        <w:t xml:space="preserve"> انجام می‌شود:</w:t>
      </w:r>
    </w:p>
    <w:p w:rsidR="00EC7F11" w:rsidRPr="000B40EF" w:rsidRDefault="00EC7F11" w:rsidP="00EC7F11">
      <w:pPr>
        <w:autoSpaceDE w:val="0"/>
        <w:autoSpaceDN w:val="0"/>
        <w:adjustRightInd w:val="0"/>
        <w:spacing w:after="0" w:line="240" w:lineRule="auto"/>
        <w:rPr>
          <w:rFonts w:ascii="Times New Roman" w:hAnsi="Times New Roman" w:cs="B Lotus"/>
          <w:sz w:val="24"/>
          <w:szCs w:val="28"/>
          <w:rtl/>
        </w:rPr>
      </w:pPr>
    </w:p>
    <w:tbl>
      <w:tblPr>
        <w:bidiVisual/>
        <w:tblW w:w="9000" w:type="dxa"/>
        <w:tblInd w:w="53" w:type="dxa"/>
        <w:tblLook w:val="04A0" w:firstRow="1" w:lastRow="0" w:firstColumn="1" w:lastColumn="0" w:noHBand="0" w:noVBand="1"/>
      </w:tblPr>
      <w:tblGrid>
        <w:gridCol w:w="1260"/>
        <w:gridCol w:w="7740"/>
      </w:tblGrid>
      <w:tr w:rsidR="000B40EF" w:rsidRPr="000B40EF" w:rsidTr="008E0FA7">
        <w:trPr>
          <w:trHeight w:val="1503"/>
        </w:trPr>
        <w:tc>
          <w:tcPr>
            <w:tcW w:w="1260" w:type="dxa"/>
            <w:shd w:val="clear" w:color="auto" w:fill="auto"/>
          </w:tcPr>
          <w:p w:rsidR="00EC7F11" w:rsidRPr="000B40EF" w:rsidRDefault="00EC7F11" w:rsidP="008E0FA7">
            <w:pPr>
              <w:pStyle w:val="NormalWeb"/>
              <w:bidi/>
              <w:jc w:val="left"/>
              <w:rPr>
                <w:rFonts w:cs="B Lotus"/>
                <w:sz w:val="24"/>
                <w:szCs w:val="28"/>
                <w:rtl/>
              </w:rPr>
            </w:pPr>
          </w:p>
        </w:tc>
        <w:tc>
          <w:tcPr>
            <w:tcW w:w="7740" w:type="dxa"/>
            <w:shd w:val="clear" w:color="auto" w:fill="auto"/>
          </w:tcPr>
          <w:p w:rsidR="00EC7F11" w:rsidRPr="000B40EF" w:rsidRDefault="003149B4" w:rsidP="008E0FA7">
            <w:pPr>
              <w:autoSpaceDE w:val="0"/>
              <w:autoSpaceDN w:val="0"/>
              <w:adjustRightInd w:val="0"/>
              <w:spacing w:after="0" w:line="240" w:lineRule="auto"/>
              <w:jc w:val="center"/>
              <w:rPr>
                <w:rFonts w:ascii="Times New Roman" w:hAnsi="Times New Roman" w:cs="B Lotus"/>
                <w:iCs/>
                <w:rtl/>
              </w:rPr>
            </w:pPr>
            <m:oMathPara>
              <m:oMathParaPr>
                <m:jc m:val="center"/>
              </m:oMathParaPr>
              <m:oMath>
                <m:sSub>
                  <m:sSubPr>
                    <m:ctrlPr>
                      <w:rPr>
                        <w:rFonts w:ascii="Cambria Math" w:hAnsi="Cambria Math" w:cs="B Lotus"/>
                        <w:i/>
                      </w:rPr>
                    </m:ctrlPr>
                  </m:sSubPr>
                  <m:e>
                    <m:acc>
                      <m:accPr>
                        <m:chr m:val="̅"/>
                        <m:ctrlPr>
                          <w:rPr>
                            <w:rFonts w:ascii="Cambria Math" w:hAnsi="Cambria Math" w:cs="B Lotus"/>
                            <w:i/>
                          </w:rPr>
                        </m:ctrlPr>
                      </m:accPr>
                      <m:e>
                        <m:r>
                          <w:rPr>
                            <w:rFonts w:ascii="Cambria Math" w:hAnsi="Cambria Math" w:cs="B Lotus"/>
                          </w:rPr>
                          <m:t>π</m:t>
                        </m:r>
                      </m:e>
                    </m:acc>
                  </m:e>
                  <m:sub>
                    <m:r>
                      <w:rPr>
                        <w:rFonts w:ascii="Cambria Math" w:hAnsi="Cambria Math" w:cs="B Lotus"/>
                      </w:rPr>
                      <m:t>i</m:t>
                    </m:r>
                  </m:sub>
                </m:sSub>
                <m:r>
                  <w:rPr>
                    <w:rFonts w:ascii="Cambria Math" w:hAnsi="Cambria Math" w:cs="B Lotus"/>
                  </w:rPr>
                  <m:t>=</m:t>
                </m:r>
                <m:sSub>
                  <m:sSubPr>
                    <m:ctrlPr>
                      <w:rPr>
                        <w:rFonts w:ascii="Cambria Math" w:hAnsi="Cambria Math" w:cs="B Lotus"/>
                        <w:i/>
                      </w:rPr>
                    </m:ctrlPr>
                  </m:sSubPr>
                  <m:e>
                    <m:r>
                      <w:rPr>
                        <w:rFonts w:ascii="Cambria Math" w:hAnsi="Cambria Math" w:cs="B Lotus"/>
                      </w:rPr>
                      <m:t>γ</m:t>
                    </m:r>
                  </m:e>
                  <m:sub>
                    <m:r>
                      <w:rPr>
                        <w:rFonts w:ascii="Cambria Math" w:hAnsi="Cambria Math" w:cs="B Lotus"/>
                      </w:rPr>
                      <m:t>1</m:t>
                    </m:r>
                  </m:sub>
                </m:sSub>
                <m:d>
                  <m:dPr>
                    <m:ctrlPr>
                      <w:rPr>
                        <w:rFonts w:ascii="Cambria Math" w:hAnsi="Cambria Math" w:cs="B Lotus"/>
                        <w:i/>
                      </w:rPr>
                    </m:ctrlPr>
                  </m:dPr>
                  <m:e>
                    <m:r>
                      <w:rPr>
                        <w:rFonts w:ascii="Cambria Math" w:hAnsi="Cambria Math" w:cs="B Lotus"/>
                      </w:rPr>
                      <m:t>i</m:t>
                    </m:r>
                  </m:e>
                </m:d>
                <m:r>
                  <w:rPr>
                    <w:rFonts w:ascii="Cambria Math" w:hAnsi="Cambria Math" w:cs="B Lotus"/>
                  </w:rPr>
                  <m:t>,    1≤</m:t>
                </m:r>
                <m:r>
                  <m:rPr>
                    <m:sty m:val="p"/>
                  </m:rPr>
                  <w:rPr>
                    <w:rFonts w:ascii="Cambria Math" w:hAnsi="Cambria Math" w:cs="B Lotus"/>
                  </w:rPr>
                  <m:t>i≤N</m:t>
                </m:r>
              </m:oMath>
            </m:oMathPara>
          </w:p>
          <w:p w:rsidR="00EC7F11" w:rsidRPr="000B40EF" w:rsidRDefault="00EC7F11" w:rsidP="008E0FA7">
            <w:pPr>
              <w:autoSpaceDE w:val="0"/>
              <w:autoSpaceDN w:val="0"/>
              <w:adjustRightInd w:val="0"/>
              <w:spacing w:after="0" w:line="240" w:lineRule="auto"/>
              <w:jc w:val="right"/>
              <w:rPr>
                <w:rFonts w:ascii="Times New Roman" w:eastAsia="Times New Roman" w:hAnsi="Times New Roman" w:cs="B Lotus"/>
                <w:sz w:val="24"/>
                <w:szCs w:val="28"/>
                <w:rtl/>
              </w:rPr>
            </w:pPr>
          </w:p>
          <w:p w:rsidR="00EC7F11" w:rsidRPr="000B40EF" w:rsidRDefault="00EC7F11" w:rsidP="008E0FA7">
            <w:pPr>
              <w:autoSpaceDE w:val="0"/>
              <w:autoSpaceDN w:val="0"/>
              <w:adjustRightInd w:val="0"/>
              <w:jc w:val="center"/>
              <w:rPr>
                <w:rFonts w:ascii="Times New Roman" w:hAnsi="Times New Roman" w:cs="B Lotus"/>
                <w:sz w:val="24"/>
                <w:szCs w:val="28"/>
                <w:rtl/>
              </w:rPr>
            </w:pPr>
          </w:p>
        </w:tc>
      </w:tr>
      <w:tr w:rsidR="00EC7F11" w:rsidRPr="000B40EF" w:rsidTr="008E0FA7">
        <w:tc>
          <w:tcPr>
            <w:tcW w:w="1260" w:type="dxa"/>
            <w:shd w:val="clear" w:color="auto" w:fill="auto"/>
          </w:tcPr>
          <w:p w:rsidR="00EC7F11" w:rsidRPr="000B40EF" w:rsidRDefault="00EC7F11" w:rsidP="008E0FA7">
            <w:pPr>
              <w:pStyle w:val="NormalWeb"/>
              <w:bidi/>
              <w:jc w:val="left"/>
              <w:rPr>
                <w:rFonts w:cs="B Lotus"/>
                <w:sz w:val="24"/>
                <w:szCs w:val="28"/>
                <w:rtl/>
              </w:rPr>
            </w:pPr>
          </w:p>
        </w:tc>
        <w:tc>
          <w:tcPr>
            <w:tcW w:w="7740" w:type="dxa"/>
            <w:shd w:val="clear" w:color="auto" w:fill="auto"/>
          </w:tcPr>
          <w:p w:rsidR="00EC7F11" w:rsidRPr="000B40EF" w:rsidRDefault="003149B4" w:rsidP="008E0FA7">
            <w:pPr>
              <w:autoSpaceDE w:val="0"/>
              <w:autoSpaceDN w:val="0"/>
              <w:adjustRightInd w:val="0"/>
              <w:spacing w:after="0" w:line="240" w:lineRule="auto"/>
              <w:jc w:val="center"/>
              <w:rPr>
                <w:rFonts w:ascii="Times New Roman" w:hAnsi="Times New Roman" w:cs="B Lotus"/>
                <w:iCs/>
                <w:rtl/>
              </w:rPr>
            </w:pPr>
            <m:oMathPara>
              <m:oMathParaPr>
                <m:jc m:val="center"/>
              </m:oMathParaPr>
              <m:oMath>
                <m:sSub>
                  <m:sSubPr>
                    <m:ctrlPr>
                      <w:rPr>
                        <w:rFonts w:ascii="Cambria Math" w:hAnsi="Cambria Math" w:cs="B Lotus"/>
                        <w:iCs/>
                      </w:rPr>
                    </m:ctrlPr>
                  </m:sSubPr>
                  <m:e>
                    <m:acc>
                      <m:accPr>
                        <m:chr m:val="̅"/>
                        <m:ctrlPr>
                          <w:rPr>
                            <w:rFonts w:ascii="Cambria Math" w:hAnsi="Cambria Math" w:cs="B Lotus"/>
                            <w:iCs/>
                          </w:rPr>
                        </m:ctrlPr>
                      </m:accPr>
                      <m:e>
                        <m:r>
                          <m:rPr>
                            <m:sty m:val="p"/>
                          </m:rPr>
                          <w:rPr>
                            <w:rFonts w:ascii="Cambria Math" w:hAnsi="Cambria Math" w:cs="B Lotus"/>
                          </w:rPr>
                          <m:t>a</m:t>
                        </m:r>
                      </m:e>
                    </m:acc>
                  </m:e>
                  <m:sub>
                    <m:r>
                      <m:rPr>
                        <m:sty m:val="p"/>
                      </m:rPr>
                      <w:rPr>
                        <w:rFonts w:ascii="Cambria Math" w:hAnsi="Cambria Math" w:cs="B Lotus"/>
                      </w:rPr>
                      <m:t>ij</m:t>
                    </m:r>
                  </m:sub>
                </m:sSub>
                <m:r>
                  <m:rPr>
                    <m:sty m:val="p"/>
                  </m:rPr>
                  <w:rPr>
                    <w:rFonts w:ascii="Cambria Math" w:hAnsi="Cambria Math" w:cs="B Lotus"/>
                  </w:rPr>
                  <m:t>=</m:t>
                </m:r>
                <m:f>
                  <m:fPr>
                    <m:ctrlPr>
                      <w:rPr>
                        <w:rFonts w:ascii="Cambria Math" w:hAnsi="Cambria Math" w:cs="B Lotus"/>
                        <w:iCs/>
                      </w:rPr>
                    </m:ctrlPr>
                  </m:fPr>
                  <m:num>
                    <m:nary>
                      <m:naryPr>
                        <m:chr m:val="∑"/>
                        <m:limLoc m:val="undOvr"/>
                        <m:ctrlPr>
                          <w:rPr>
                            <w:rFonts w:ascii="Cambria Math" w:hAnsi="Cambria Math" w:cs="B Lotus"/>
                            <w:iCs/>
                          </w:rPr>
                        </m:ctrlPr>
                      </m:naryPr>
                      <m:sub>
                        <m:r>
                          <m:rPr>
                            <m:sty m:val="p"/>
                          </m:rPr>
                          <w:rPr>
                            <w:rFonts w:ascii="Cambria Math" w:hAnsi="Cambria Math" w:cs="B Lotus"/>
                          </w:rPr>
                          <m:t>t=1</m:t>
                        </m:r>
                      </m:sub>
                      <m:sup>
                        <m:r>
                          <m:rPr>
                            <m:sty m:val="p"/>
                          </m:rPr>
                          <w:rPr>
                            <w:rFonts w:ascii="Cambria Math" w:hAnsi="Cambria Math" w:cs="B Lotus"/>
                          </w:rPr>
                          <m:t>T=1</m:t>
                        </m:r>
                      </m:sup>
                      <m:e>
                        <m:sSub>
                          <m:sSubPr>
                            <m:ctrlPr>
                              <w:rPr>
                                <w:rFonts w:ascii="Cambria Math" w:hAnsi="Cambria Math" w:cs="B Lotus"/>
                                <w:iCs/>
                              </w:rPr>
                            </m:ctrlPr>
                          </m:sSubPr>
                          <m:e>
                            <m:r>
                              <m:rPr>
                                <m:sty m:val="p"/>
                              </m:rPr>
                              <w:rPr>
                                <w:rFonts w:ascii="Cambria Math" w:hAnsi="Cambria Math" w:cs="B Lotus"/>
                              </w:rPr>
                              <m:t>ξ</m:t>
                            </m:r>
                          </m:e>
                          <m:sub>
                            <m:r>
                              <m:rPr>
                                <m:sty m:val="p"/>
                              </m:rPr>
                              <w:rPr>
                                <w:rFonts w:ascii="Cambria Math" w:hAnsi="Cambria Math" w:cs="B Lotus"/>
                              </w:rPr>
                              <m:t>t</m:t>
                            </m:r>
                          </m:sub>
                        </m:sSub>
                        <m:r>
                          <m:rPr>
                            <m:sty m:val="p"/>
                          </m:rPr>
                          <w:rPr>
                            <w:rFonts w:ascii="Cambria Math" w:hAnsi="Cambria Math" w:cs="B Lotus"/>
                          </w:rPr>
                          <m:t>(i,j)</m:t>
                        </m:r>
                      </m:e>
                    </m:nary>
                  </m:num>
                  <m:den>
                    <m:nary>
                      <m:naryPr>
                        <m:chr m:val="∑"/>
                        <m:limLoc m:val="undOvr"/>
                        <m:ctrlPr>
                          <w:rPr>
                            <w:rFonts w:ascii="Cambria Math" w:hAnsi="Cambria Math" w:cs="B Lotus"/>
                            <w:iCs/>
                          </w:rPr>
                        </m:ctrlPr>
                      </m:naryPr>
                      <m:sub>
                        <m:r>
                          <m:rPr>
                            <m:sty m:val="p"/>
                          </m:rPr>
                          <w:rPr>
                            <w:rFonts w:ascii="Cambria Math" w:hAnsi="Cambria Math" w:cs="B Lotus"/>
                          </w:rPr>
                          <m:t>t=1</m:t>
                        </m:r>
                      </m:sub>
                      <m:sup>
                        <m:r>
                          <m:rPr>
                            <m:sty m:val="p"/>
                          </m:rPr>
                          <w:rPr>
                            <w:rFonts w:ascii="Cambria Math" w:hAnsi="Cambria Math" w:cs="B Lotus"/>
                          </w:rPr>
                          <m:t>T=1</m:t>
                        </m:r>
                      </m:sup>
                      <m:e>
                        <m:sSub>
                          <m:sSubPr>
                            <m:ctrlPr>
                              <w:rPr>
                                <w:rFonts w:ascii="Cambria Math" w:hAnsi="Cambria Math" w:cs="B Lotus"/>
                                <w:iCs/>
                              </w:rPr>
                            </m:ctrlPr>
                          </m:sSubPr>
                          <m:e>
                            <m:r>
                              <m:rPr>
                                <m:sty m:val="p"/>
                              </m:rPr>
                              <w:rPr>
                                <w:rFonts w:ascii="Cambria Math" w:hAnsi="Cambria Math" w:cs="B Lotus"/>
                              </w:rPr>
                              <m:t>γ</m:t>
                            </m:r>
                          </m:e>
                          <m:sub>
                            <m:r>
                              <m:rPr>
                                <m:sty m:val="p"/>
                              </m:rPr>
                              <w:rPr>
                                <w:rFonts w:ascii="Cambria Math" w:hAnsi="Cambria Math" w:cs="B Lotus"/>
                              </w:rPr>
                              <m:t>t</m:t>
                            </m:r>
                          </m:sub>
                        </m:sSub>
                        <m:r>
                          <m:rPr>
                            <m:sty m:val="p"/>
                          </m:rPr>
                          <w:rPr>
                            <w:rFonts w:ascii="Cambria Math" w:hAnsi="Cambria Math" w:cs="B Lotus"/>
                          </w:rPr>
                          <m:t>(i)</m:t>
                        </m:r>
                      </m:e>
                    </m:nary>
                  </m:den>
                </m:f>
                <m:r>
                  <m:rPr>
                    <m:sty m:val="p"/>
                  </m:rPr>
                  <w:rPr>
                    <w:rFonts w:ascii="Cambria Math" w:hAnsi="Cambria Math" w:cs="B Lotus"/>
                  </w:rPr>
                  <m:t>,    1≤i≤N,   1≤j≤N</m:t>
                </m:r>
              </m:oMath>
            </m:oMathPara>
          </w:p>
          <w:p w:rsidR="00EC7F11" w:rsidRPr="000B40EF" w:rsidRDefault="00EC7F11" w:rsidP="008E0FA7">
            <w:pPr>
              <w:autoSpaceDE w:val="0"/>
              <w:autoSpaceDN w:val="0"/>
              <w:adjustRightInd w:val="0"/>
              <w:jc w:val="center"/>
              <w:rPr>
                <w:rFonts w:ascii="Times New Roman" w:hAnsi="Times New Roman" w:cs="B Lotus"/>
                <w:rtl/>
              </w:rPr>
            </w:pPr>
          </w:p>
        </w:tc>
      </w:tr>
      <w:tr w:rsidR="000B40EF" w:rsidRPr="000B40EF" w:rsidTr="008E0FA7">
        <w:tc>
          <w:tcPr>
            <w:tcW w:w="1260" w:type="dxa"/>
            <w:shd w:val="clear" w:color="auto" w:fill="auto"/>
            <w:vAlign w:val="center"/>
          </w:tcPr>
          <w:p w:rsidR="00EC7F11" w:rsidRPr="000B40EF" w:rsidRDefault="00EC7F11" w:rsidP="008E0FA7">
            <w:pPr>
              <w:pStyle w:val="NormalWeb"/>
              <w:bidi/>
              <w:jc w:val="left"/>
              <w:rPr>
                <w:rFonts w:cs="B Lotus"/>
                <w:sz w:val="24"/>
                <w:szCs w:val="28"/>
                <w:rtl/>
              </w:rPr>
            </w:pPr>
          </w:p>
        </w:tc>
        <w:tc>
          <w:tcPr>
            <w:tcW w:w="7740" w:type="dxa"/>
            <w:shd w:val="clear" w:color="auto" w:fill="auto"/>
          </w:tcPr>
          <w:p w:rsidR="00EC7F11" w:rsidRPr="000B40EF" w:rsidRDefault="003149B4" w:rsidP="008E0FA7">
            <w:pPr>
              <w:autoSpaceDE w:val="0"/>
              <w:autoSpaceDN w:val="0"/>
              <w:adjustRightInd w:val="0"/>
              <w:spacing w:after="0" w:line="240" w:lineRule="auto"/>
              <w:jc w:val="center"/>
              <w:rPr>
                <w:rFonts w:ascii="Times New Roman" w:hAnsi="Times New Roman" w:cs="B Lotus"/>
                <w:rtl/>
              </w:rPr>
            </w:pPr>
            <m:oMathPara>
              <m:oMathParaPr>
                <m:jc m:val="center"/>
              </m:oMathParaPr>
              <m:oMath>
                <m:sSub>
                  <m:sSubPr>
                    <m:ctrlPr>
                      <w:rPr>
                        <w:rFonts w:ascii="Cambria Math" w:hAnsi="Cambria Math" w:cs="B Lotus"/>
                        <w:i/>
                      </w:rPr>
                    </m:ctrlPr>
                  </m:sSubPr>
                  <m:e>
                    <m:acc>
                      <m:accPr>
                        <m:chr m:val="̅"/>
                        <m:ctrlPr>
                          <w:rPr>
                            <w:rFonts w:ascii="Cambria Math" w:hAnsi="Cambria Math" w:cs="B Lotus"/>
                            <w:i/>
                          </w:rPr>
                        </m:ctrlPr>
                      </m:accPr>
                      <m:e>
                        <m:r>
                          <w:rPr>
                            <w:rFonts w:ascii="Cambria Math" w:hAnsi="Cambria Math" w:cs="B Lotus"/>
                          </w:rPr>
                          <m:t>b</m:t>
                        </m:r>
                      </m:e>
                    </m:acc>
                  </m:e>
                  <m:sub>
                    <m:r>
                      <w:rPr>
                        <w:rFonts w:ascii="Cambria Math" w:hAnsi="Cambria Math" w:cs="B Lotus"/>
                      </w:rPr>
                      <m:t>j</m:t>
                    </m:r>
                  </m:sub>
                </m:sSub>
                <m:d>
                  <m:dPr>
                    <m:ctrlPr>
                      <w:rPr>
                        <w:rFonts w:ascii="Cambria Math" w:hAnsi="Cambria Math" w:cs="B Lotus"/>
                        <w:i/>
                      </w:rPr>
                    </m:ctrlPr>
                  </m:dPr>
                  <m:e>
                    <m:r>
                      <w:rPr>
                        <w:rFonts w:ascii="Cambria Math" w:hAnsi="Cambria Math" w:cs="B Lotus"/>
                      </w:rPr>
                      <m:t>k</m:t>
                    </m:r>
                  </m:e>
                </m:d>
                <m:r>
                  <w:rPr>
                    <w:rFonts w:ascii="Cambria Math" w:hAnsi="Cambria Math" w:cs="B Lotus"/>
                  </w:rPr>
                  <m:t>=</m:t>
                </m:r>
                <m:f>
                  <m:fPr>
                    <m:ctrlPr>
                      <w:rPr>
                        <w:rFonts w:ascii="Cambria Math" w:hAnsi="Cambria Math" w:cs="B Lotus"/>
                        <w:i/>
                      </w:rPr>
                    </m:ctrlPr>
                  </m:fPr>
                  <m:num>
                    <m:nary>
                      <m:naryPr>
                        <m:chr m:val="∑"/>
                        <m:limLoc m:val="undOvr"/>
                        <m:ctrlPr>
                          <w:rPr>
                            <w:rFonts w:ascii="Cambria Math" w:hAnsi="Cambria Math" w:cs="B Lotus"/>
                            <w:i/>
                          </w:rPr>
                        </m:ctrlPr>
                      </m:naryPr>
                      <m:sub>
                        <m:eqArr>
                          <m:eqArrPr>
                            <m:ctrlPr>
                              <w:rPr>
                                <w:rFonts w:ascii="Cambria Math" w:hAnsi="Cambria Math" w:cs="B Lotus"/>
                                <w:i/>
                              </w:rPr>
                            </m:ctrlPr>
                          </m:eqArrPr>
                          <m:e>
                            <m:r>
                              <w:rPr>
                                <w:rFonts w:ascii="Cambria Math" w:hAnsi="Cambria Math" w:cs="B Lotus"/>
                              </w:rPr>
                              <m:t>t=1</m:t>
                            </m:r>
                          </m:e>
                          <m:e>
                            <m:sSub>
                              <m:sSubPr>
                                <m:ctrlPr>
                                  <w:rPr>
                                    <w:rFonts w:ascii="Cambria Math" w:hAnsi="Cambria Math" w:cs="B Lotus"/>
                                    <w:i/>
                                  </w:rPr>
                                </m:ctrlPr>
                              </m:sSubPr>
                              <m:e>
                                <m:r>
                                  <w:rPr>
                                    <w:rFonts w:ascii="Cambria Math" w:hAnsi="Cambria Math" w:cs="B Lotus"/>
                                  </w:rPr>
                                  <m:t>O</m:t>
                                </m:r>
                              </m:e>
                              <m:sub>
                                <m:r>
                                  <w:rPr>
                                    <w:rFonts w:ascii="Cambria Math" w:hAnsi="Cambria Math" w:cs="B Lotus"/>
                                  </w:rPr>
                                  <m:t>t</m:t>
                                </m:r>
                              </m:sub>
                            </m:sSub>
                            <m:r>
                              <w:rPr>
                                <w:rFonts w:ascii="Cambria Math" w:hAnsi="Cambria Math" w:cs="B Lotus"/>
                              </w:rPr>
                              <m:t>=</m:t>
                            </m:r>
                            <m:sSub>
                              <m:sSubPr>
                                <m:ctrlPr>
                                  <w:rPr>
                                    <w:rFonts w:ascii="Cambria Math" w:hAnsi="Cambria Math" w:cs="B Lotus"/>
                                    <w:i/>
                                  </w:rPr>
                                </m:ctrlPr>
                              </m:sSubPr>
                              <m:e>
                                <m:r>
                                  <w:rPr>
                                    <w:rFonts w:ascii="Cambria Math" w:hAnsi="Cambria Math" w:cs="B Lotus"/>
                                  </w:rPr>
                                  <m:t>v</m:t>
                                </m:r>
                              </m:e>
                              <m:sub>
                                <m:r>
                                  <w:rPr>
                                    <w:rFonts w:ascii="Cambria Math" w:hAnsi="Cambria Math" w:cs="B Lotus"/>
                                  </w:rPr>
                                  <m:t>k</m:t>
                                </m:r>
                              </m:sub>
                            </m:sSub>
                          </m:e>
                        </m:eqArr>
                      </m:sub>
                      <m:sup>
                        <m:r>
                          <w:rPr>
                            <w:rFonts w:ascii="Cambria Math" w:hAnsi="Cambria Math" w:cs="B Lotus"/>
                          </w:rPr>
                          <m:t>T</m:t>
                        </m:r>
                      </m:sup>
                      <m:e>
                        <m:sSub>
                          <m:sSubPr>
                            <m:ctrlPr>
                              <w:rPr>
                                <w:rFonts w:ascii="Cambria Math" w:hAnsi="Cambria Math" w:cs="B Lotus"/>
                                <w:i/>
                              </w:rPr>
                            </m:ctrlPr>
                          </m:sSubPr>
                          <m:e>
                            <m:r>
                              <w:rPr>
                                <w:rFonts w:ascii="Cambria Math" w:hAnsi="Cambria Math" w:cs="B Lotus"/>
                              </w:rPr>
                              <m:t>γ</m:t>
                            </m:r>
                          </m:e>
                          <m:sub>
                            <m:r>
                              <w:rPr>
                                <w:rFonts w:ascii="Cambria Math" w:hAnsi="Cambria Math" w:cs="B Lotus"/>
                              </w:rPr>
                              <m:t>t</m:t>
                            </m:r>
                          </m:sub>
                        </m:sSub>
                        <m:r>
                          <w:rPr>
                            <w:rFonts w:ascii="Cambria Math" w:hAnsi="Cambria Math" w:cs="B Lotus"/>
                          </w:rPr>
                          <m:t>(j)</m:t>
                        </m:r>
                      </m:e>
                    </m:nary>
                  </m:num>
                  <m:den>
                    <m:nary>
                      <m:naryPr>
                        <m:chr m:val="∑"/>
                        <m:limLoc m:val="undOvr"/>
                        <m:ctrlPr>
                          <w:rPr>
                            <w:rFonts w:ascii="Cambria Math" w:hAnsi="Cambria Math" w:cs="B Lotus"/>
                            <w:i/>
                          </w:rPr>
                        </m:ctrlPr>
                      </m:naryPr>
                      <m:sub>
                        <m:r>
                          <w:rPr>
                            <w:rFonts w:ascii="Cambria Math" w:hAnsi="Cambria Math" w:cs="B Lotus"/>
                          </w:rPr>
                          <m:t>t=1</m:t>
                        </m:r>
                      </m:sub>
                      <m:sup>
                        <m:r>
                          <w:rPr>
                            <w:rFonts w:ascii="Cambria Math" w:hAnsi="Cambria Math" w:cs="B Lotus"/>
                          </w:rPr>
                          <m:t>T</m:t>
                        </m:r>
                      </m:sup>
                      <m:e>
                        <m:sSub>
                          <m:sSubPr>
                            <m:ctrlPr>
                              <w:rPr>
                                <w:rFonts w:ascii="Cambria Math" w:hAnsi="Cambria Math" w:cs="B Lotus"/>
                                <w:i/>
                              </w:rPr>
                            </m:ctrlPr>
                          </m:sSubPr>
                          <m:e>
                            <m:r>
                              <w:rPr>
                                <w:rFonts w:ascii="Cambria Math" w:hAnsi="Cambria Math" w:cs="B Lotus"/>
                              </w:rPr>
                              <m:t>γ</m:t>
                            </m:r>
                          </m:e>
                          <m:sub>
                            <m:r>
                              <w:rPr>
                                <w:rFonts w:ascii="Cambria Math" w:hAnsi="Cambria Math" w:cs="B Lotus"/>
                              </w:rPr>
                              <m:t>t</m:t>
                            </m:r>
                          </m:sub>
                        </m:sSub>
                        <m:r>
                          <w:rPr>
                            <w:rFonts w:ascii="Cambria Math" w:hAnsi="Cambria Math" w:cs="B Lotus"/>
                          </w:rPr>
                          <m:t>(j)</m:t>
                        </m:r>
                      </m:e>
                    </m:nary>
                  </m:den>
                </m:f>
                <m:r>
                  <w:rPr>
                    <w:rFonts w:ascii="Cambria Math" w:hAnsi="Cambria Math" w:cs="B Lotus"/>
                  </w:rPr>
                  <m:t>,   1≤j≤N,   1≤k≤M</m:t>
                </m:r>
              </m:oMath>
            </m:oMathPara>
          </w:p>
        </w:tc>
      </w:tr>
    </w:tbl>
    <w:p w:rsidR="00EC7F11" w:rsidRPr="000B40EF" w:rsidRDefault="00EC7F11" w:rsidP="008A4B34">
      <w:pPr>
        <w:autoSpaceDE w:val="0"/>
        <w:autoSpaceDN w:val="0"/>
        <w:adjustRightInd w:val="0"/>
        <w:spacing w:after="0" w:line="240" w:lineRule="auto"/>
        <w:rPr>
          <w:rFonts w:ascii="Times New Roman" w:hAnsi="Times New Roman" w:cs="B Lotus"/>
          <w:sz w:val="24"/>
          <w:szCs w:val="28"/>
          <w:rtl/>
        </w:rPr>
      </w:pPr>
      <w:r w:rsidRPr="000B40EF">
        <w:rPr>
          <w:rFonts w:ascii="Times New Roman" w:hAnsi="Times New Roman" w:cs="B Lotus" w:hint="cs"/>
          <w:sz w:val="24"/>
          <w:szCs w:val="28"/>
          <w:rtl/>
        </w:rPr>
        <w:t xml:space="preserve">پس از هر تکرار الگوریتم بام-ولش مقدار </w:t>
      </w:r>
      <w:r w:rsidRPr="000B40EF">
        <w:rPr>
          <w:rFonts w:ascii="Times New Roman" w:hAnsi="Times New Roman" w:cs="B Lotus"/>
          <w:sz w:val="24"/>
          <w:szCs w:val="28"/>
        </w:rPr>
        <w:t>p(O|λ)</w:t>
      </w:r>
      <w:r w:rsidRPr="000B40EF">
        <w:rPr>
          <w:rFonts w:ascii="Times New Roman" w:hAnsi="Times New Roman" w:cs="B Lotus" w:hint="cs"/>
          <w:sz w:val="24"/>
          <w:szCs w:val="28"/>
          <w:rtl/>
        </w:rPr>
        <w:t xml:space="preserve"> افزایش یافته تا به یک بیشینه محلی برسد</w:t>
      </w:r>
      <w:r w:rsidR="008A4B34" w:rsidRPr="000B40EF">
        <w:rPr>
          <w:rFonts w:ascii="Times New Roman" w:hAnsi="Times New Roman" w:cs="B Lotus" w:hint="cs"/>
          <w:sz w:val="24"/>
          <w:szCs w:val="28"/>
          <w:rtl/>
        </w:rPr>
        <w:t>.</w:t>
      </w:r>
    </w:p>
    <w:p w:rsidR="00CA62B0" w:rsidRPr="000B40EF" w:rsidRDefault="00CA62B0" w:rsidP="00EC7F11">
      <w:pPr>
        <w:autoSpaceDE w:val="0"/>
        <w:autoSpaceDN w:val="0"/>
        <w:adjustRightInd w:val="0"/>
        <w:spacing w:after="0" w:line="240" w:lineRule="auto"/>
        <w:rPr>
          <w:rFonts w:ascii="Times New Roman" w:hAnsi="Times New Roman" w:cs="B Lotus"/>
          <w:sz w:val="24"/>
          <w:szCs w:val="28"/>
        </w:rPr>
      </w:pPr>
      <w:bookmarkStart w:id="15" w:name="_GoBack"/>
      <w:bookmarkEnd w:id="15"/>
    </w:p>
    <w:p w:rsidR="00CA62B0" w:rsidRPr="000B40EF" w:rsidRDefault="00CA62B0" w:rsidP="008A4B34">
      <w:pPr>
        <w:pStyle w:val="Heading1"/>
        <w:rPr>
          <w:rFonts w:cs="B Lotus"/>
          <w:color w:val="auto"/>
          <w:rtl/>
        </w:rPr>
      </w:pPr>
      <w:bookmarkStart w:id="16" w:name="_Toc491998573"/>
      <w:r w:rsidRPr="000B40EF">
        <w:rPr>
          <w:rFonts w:cs="B Lotus" w:hint="cs"/>
          <w:color w:val="auto"/>
          <w:rtl/>
        </w:rPr>
        <w:t>مراجع</w:t>
      </w:r>
      <w:bookmarkEnd w:id="16"/>
    </w:p>
    <w:p w:rsidR="00CA62B0" w:rsidRPr="000B40EF" w:rsidRDefault="00CA62B0" w:rsidP="008A4B34">
      <w:pPr>
        <w:autoSpaceDE w:val="0"/>
        <w:autoSpaceDN w:val="0"/>
        <w:bidi w:val="0"/>
        <w:adjustRightInd w:val="0"/>
        <w:spacing w:after="0" w:line="240" w:lineRule="auto"/>
        <w:jc w:val="both"/>
        <w:rPr>
          <w:rFonts w:asciiTheme="majorBidi" w:hAnsiTheme="majorBidi" w:cs="B Lotus"/>
          <w:sz w:val="24"/>
          <w:szCs w:val="24"/>
        </w:rPr>
      </w:pPr>
      <w:r w:rsidRPr="000B40EF">
        <w:rPr>
          <w:rFonts w:asciiTheme="majorBidi" w:hAnsiTheme="majorBidi" w:cs="B Lotus"/>
          <w:sz w:val="24"/>
          <w:szCs w:val="24"/>
        </w:rPr>
        <w:t>[</w:t>
      </w:r>
      <w:r w:rsidR="008A4B34" w:rsidRPr="000B40EF">
        <w:rPr>
          <w:rFonts w:asciiTheme="majorBidi" w:hAnsiTheme="majorBidi" w:cs="B Lotus" w:hint="cs"/>
          <w:sz w:val="24"/>
          <w:szCs w:val="24"/>
          <w:rtl/>
        </w:rPr>
        <w:t>1</w:t>
      </w:r>
      <w:r w:rsidRPr="000B40EF">
        <w:rPr>
          <w:rFonts w:asciiTheme="majorBidi" w:hAnsiTheme="majorBidi" w:cs="B Lotus"/>
          <w:sz w:val="24"/>
          <w:szCs w:val="24"/>
        </w:rPr>
        <w:t xml:space="preserve">] Yu, D., Deng, L., Gong, Y., Acero, A. (2009). </w:t>
      </w:r>
      <w:r w:rsidRPr="000B40EF">
        <w:rPr>
          <w:rFonts w:asciiTheme="majorBidi" w:hAnsiTheme="majorBidi" w:cs="B Lotus"/>
          <w:i/>
          <w:iCs/>
          <w:sz w:val="24"/>
          <w:szCs w:val="24"/>
        </w:rPr>
        <w:t>Novel Framework and Training Algorithm for Variable-Parameter Hidden Markov Models</w:t>
      </w:r>
      <w:r w:rsidRPr="000B40EF">
        <w:rPr>
          <w:rFonts w:asciiTheme="majorBidi" w:hAnsiTheme="majorBidi" w:cs="B Lotus"/>
          <w:sz w:val="24"/>
          <w:szCs w:val="24"/>
        </w:rPr>
        <w:t>, IEEE Transactionns on Audio, Speech, and Language Processing. Vol 17, No 7, PP. 1348-1360.</w:t>
      </w:r>
    </w:p>
    <w:p w:rsidR="00CA62B0" w:rsidRPr="000B40EF" w:rsidRDefault="00CA62B0" w:rsidP="00CA62B0">
      <w:pPr>
        <w:autoSpaceDE w:val="0"/>
        <w:autoSpaceDN w:val="0"/>
        <w:bidi w:val="0"/>
        <w:adjustRightInd w:val="0"/>
        <w:spacing w:after="0" w:line="240" w:lineRule="auto"/>
        <w:rPr>
          <w:rFonts w:asciiTheme="majorBidi" w:hAnsiTheme="majorBidi" w:cs="B Lotus"/>
          <w:sz w:val="24"/>
          <w:szCs w:val="24"/>
        </w:rPr>
      </w:pPr>
    </w:p>
    <w:p w:rsidR="00CA62B0" w:rsidRPr="000B40EF" w:rsidRDefault="00CA62B0" w:rsidP="008A4B34">
      <w:pPr>
        <w:autoSpaceDE w:val="0"/>
        <w:autoSpaceDN w:val="0"/>
        <w:bidi w:val="0"/>
        <w:adjustRightInd w:val="0"/>
        <w:spacing w:after="0" w:line="240" w:lineRule="auto"/>
        <w:jc w:val="both"/>
        <w:rPr>
          <w:rFonts w:asciiTheme="majorBidi" w:hAnsiTheme="majorBidi" w:cs="B Lotus"/>
          <w:sz w:val="24"/>
          <w:szCs w:val="24"/>
        </w:rPr>
      </w:pPr>
      <w:r w:rsidRPr="000B40EF">
        <w:rPr>
          <w:rFonts w:asciiTheme="majorBidi" w:hAnsiTheme="majorBidi" w:cs="B Lotus"/>
          <w:sz w:val="24"/>
          <w:szCs w:val="24"/>
        </w:rPr>
        <w:t>[</w:t>
      </w:r>
      <w:r w:rsidR="008A4B34" w:rsidRPr="000B40EF">
        <w:rPr>
          <w:rFonts w:asciiTheme="majorBidi" w:hAnsiTheme="majorBidi" w:cs="B Lotus" w:hint="cs"/>
          <w:sz w:val="24"/>
          <w:szCs w:val="24"/>
          <w:rtl/>
        </w:rPr>
        <w:t>2</w:t>
      </w:r>
      <w:r w:rsidRPr="000B40EF">
        <w:rPr>
          <w:rFonts w:asciiTheme="majorBidi" w:hAnsiTheme="majorBidi" w:cs="B Lotus"/>
          <w:sz w:val="24"/>
          <w:szCs w:val="24"/>
        </w:rPr>
        <w:t xml:space="preserve">] Cui, X. and Gong, Y. (2007). </w:t>
      </w:r>
      <w:r w:rsidRPr="000B40EF">
        <w:rPr>
          <w:rFonts w:asciiTheme="majorBidi" w:hAnsiTheme="majorBidi" w:cs="B Lotus"/>
          <w:i/>
          <w:iCs/>
          <w:sz w:val="24"/>
          <w:szCs w:val="24"/>
        </w:rPr>
        <w:t>A study of variable-parameter Gaussian mixture hidden Markov modeling for noisy speech recognition</w:t>
      </w:r>
      <w:r w:rsidRPr="000B40EF">
        <w:rPr>
          <w:rFonts w:asciiTheme="majorBidi" w:hAnsiTheme="majorBidi" w:cs="B Lotus"/>
          <w:sz w:val="24"/>
          <w:szCs w:val="24"/>
        </w:rPr>
        <w:t>. IEEE Transaction on Audio, Speech, Lang. Process. Vol 15, No 4, PP 1366–1376.</w:t>
      </w:r>
    </w:p>
    <w:p w:rsidR="00CA62B0" w:rsidRPr="000B40EF" w:rsidRDefault="00CA62B0" w:rsidP="00CA62B0">
      <w:pPr>
        <w:autoSpaceDE w:val="0"/>
        <w:autoSpaceDN w:val="0"/>
        <w:bidi w:val="0"/>
        <w:adjustRightInd w:val="0"/>
        <w:spacing w:after="0" w:line="240" w:lineRule="auto"/>
        <w:rPr>
          <w:rFonts w:asciiTheme="majorBidi" w:hAnsiTheme="majorBidi" w:cs="B Lotus"/>
          <w:sz w:val="24"/>
          <w:szCs w:val="24"/>
        </w:rPr>
      </w:pPr>
    </w:p>
    <w:p w:rsidR="00CA62B0" w:rsidRPr="000B40EF" w:rsidRDefault="00CA62B0" w:rsidP="008A4B34">
      <w:pPr>
        <w:bidi w:val="0"/>
        <w:spacing w:line="240" w:lineRule="auto"/>
        <w:jc w:val="both"/>
        <w:rPr>
          <w:rFonts w:asciiTheme="majorBidi" w:hAnsiTheme="majorBidi" w:cs="B Lotus"/>
          <w:sz w:val="24"/>
          <w:szCs w:val="24"/>
        </w:rPr>
      </w:pPr>
      <w:r w:rsidRPr="000B40EF">
        <w:rPr>
          <w:rFonts w:asciiTheme="majorBidi" w:hAnsiTheme="majorBidi" w:cs="B Lotus"/>
          <w:sz w:val="24"/>
          <w:szCs w:val="24"/>
        </w:rPr>
        <w:t>[</w:t>
      </w:r>
      <w:r w:rsidR="008A4B34" w:rsidRPr="000B40EF">
        <w:rPr>
          <w:rFonts w:asciiTheme="majorBidi" w:hAnsiTheme="majorBidi" w:cs="B Lotus" w:hint="cs"/>
          <w:sz w:val="24"/>
          <w:szCs w:val="24"/>
          <w:rtl/>
        </w:rPr>
        <w:t>3</w:t>
      </w:r>
      <w:r w:rsidRPr="000B40EF">
        <w:rPr>
          <w:rFonts w:asciiTheme="majorBidi" w:hAnsiTheme="majorBidi" w:cs="B Lotus"/>
          <w:sz w:val="24"/>
          <w:szCs w:val="24"/>
        </w:rPr>
        <w:t xml:space="preserve">] Lee, K-F., Hon, H-w.(1989). </w:t>
      </w:r>
      <w:r w:rsidRPr="000B40EF">
        <w:rPr>
          <w:rFonts w:asciiTheme="majorBidi" w:hAnsiTheme="majorBidi" w:cs="B Lotus"/>
          <w:i/>
          <w:iCs/>
          <w:sz w:val="24"/>
          <w:szCs w:val="24"/>
        </w:rPr>
        <w:t xml:space="preserve">Speaker-independent phone recognition using hidden Markov models , </w:t>
      </w:r>
      <w:r w:rsidRPr="000B40EF">
        <w:rPr>
          <w:rFonts w:asciiTheme="majorBidi" w:hAnsiTheme="majorBidi" w:cs="B Lotus"/>
          <w:sz w:val="24"/>
          <w:szCs w:val="24"/>
        </w:rPr>
        <w:t xml:space="preserve">Acoustics, Speech and Signal Processing. IEEE Transactions on signal processing. Vol 37,  </w:t>
      </w:r>
      <w:hyperlink r:id="rId14" w:history="1">
        <w:r w:rsidRPr="000B40EF">
          <w:rPr>
            <w:rFonts w:asciiTheme="majorBidi" w:hAnsiTheme="majorBidi" w:cs="B Lotus"/>
            <w:sz w:val="24"/>
            <w:szCs w:val="24"/>
          </w:rPr>
          <w:t xml:space="preserve">No 11 </w:t>
        </w:r>
      </w:hyperlink>
      <w:r w:rsidRPr="000B40EF">
        <w:rPr>
          <w:rFonts w:asciiTheme="majorBidi" w:hAnsiTheme="majorBidi" w:cs="B Lotus"/>
          <w:sz w:val="24"/>
          <w:szCs w:val="24"/>
        </w:rPr>
        <w:t>, PP 1641 – 1648.</w:t>
      </w:r>
    </w:p>
    <w:p w:rsidR="00CA62B0" w:rsidRPr="000B40EF" w:rsidRDefault="00CA62B0" w:rsidP="008A4B34">
      <w:pPr>
        <w:bidi w:val="0"/>
        <w:spacing w:line="240" w:lineRule="auto"/>
        <w:jc w:val="both"/>
        <w:rPr>
          <w:rFonts w:asciiTheme="majorBidi" w:hAnsiTheme="majorBidi" w:cs="B Lotus"/>
          <w:sz w:val="24"/>
          <w:szCs w:val="24"/>
        </w:rPr>
      </w:pPr>
      <w:r w:rsidRPr="000B40EF">
        <w:rPr>
          <w:rFonts w:asciiTheme="majorBidi" w:hAnsiTheme="majorBidi" w:cs="B Lotus"/>
          <w:sz w:val="24"/>
          <w:szCs w:val="24"/>
        </w:rPr>
        <w:t>[</w:t>
      </w:r>
      <w:r w:rsidR="008A4B34" w:rsidRPr="000B40EF">
        <w:rPr>
          <w:rFonts w:asciiTheme="majorBidi" w:hAnsiTheme="majorBidi" w:cs="B Lotus" w:hint="cs"/>
          <w:sz w:val="24"/>
          <w:szCs w:val="24"/>
          <w:rtl/>
        </w:rPr>
        <w:t>4</w:t>
      </w:r>
      <w:r w:rsidRPr="000B40EF">
        <w:rPr>
          <w:rFonts w:asciiTheme="majorBidi" w:hAnsiTheme="majorBidi" w:cs="B Lotus"/>
          <w:sz w:val="24"/>
          <w:szCs w:val="24"/>
        </w:rPr>
        <w:t xml:space="preserve">] </w:t>
      </w:r>
      <w:bookmarkStart w:id="17" w:name="B1"/>
      <w:bookmarkEnd w:id="17"/>
      <w:r w:rsidRPr="000B40EF">
        <w:rPr>
          <w:rFonts w:asciiTheme="majorBidi" w:hAnsiTheme="majorBidi" w:cs="B Lotus"/>
          <w:sz w:val="24"/>
          <w:szCs w:val="24"/>
        </w:rPr>
        <w:t xml:space="preserve">Rabiner, L.R. (1983). </w:t>
      </w:r>
      <w:r w:rsidRPr="000B40EF">
        <w:rPr>
          <w:rStyle w:val="atl1"/>
          <w:rFonts w:asciiTheme="majorBidi" w:hAnsiTheme="majorBidi" w:cs="B Lotus"/>
          <w:i/>
          <w:iCs/>
          <w:sz w:val="24"/>
          <w:szCs w:val="24"/>
        </w:rPr>
        <w:t>A tutorial on hidden Markov models and selected applications in speech recognition</w:t>
      </w:r>
      <w:r w:rsidRPr="000B40EF">
        <w:rPr>
          <w:rFonts w:asciiTheme="majorBidi" w:hAnsiTheme="majorBidi" w:cs="B Lotus"/>
          <w:sz w:val="24"/>
          <w:szCs w:val="24"/>
        </w:rPr>
        <w:t xml:space="preserve">. </w:t>
      </w:r>
      <w:r w:rsidRPr="000B40EF">
        <w:rPr>
          <w:rStyle w:val="journalname1"/>
          <w:rFonts w:asciiTheme="majorBidi" w:hAnsiTheme="majorBidi" w:cs="B Lotus"/>
          <w:i w:val="0"/>
          <w:iCs w:val="0"/>
          <w:sz w:val="24"/>
          <w:szCs w:val="24"/>
        </w:rPr>
        <w:t>Proc. IEEE</w:t>
      </w:r>
      <w:r w:rsidRPr="000B40EF">
        <w:rPr>
          <w:rStyle w:val="journalnumber"/>
          <w:rFonts w:asciiTheme="majorBidi" w:hAnsiTheme="majorBidi" w:cs="B Lotus"/>
          <w:b w:val="0"/>
          <w:bCs w:val="0"/>
          <w:sz w:val="24"/>
          <w:szCs w:val="24"/>
        </w:rPr>
        <w:t>77</w:t>
      </w:r>
      <w:r w:rsidRPr="000B40EF">
        <w:rPr>
          <w:rFonts w:asciiTheme="majorBidi" w:hAnsiTheme="majorBidi" w:cs="B Lotus"/>
          <w:sz w:val="24"/>
          <w:szCs w:val="24"/>
        </w:rPr>
        <w:t>. Vol 77, No 2, PP 257–286.</w:t>
      </w:r>
    </w:p>
    <w:p w:rsidR="00CA62B0" w:rsidRPr="000B40EF" w:rsidRDefault="00CA62B0" w:rsidP="008A4B34">
      <w:pPr>
        <w:bidi w:val="0"/>
        <w:spacing w:line="240" w:lineRule="auto"/>
        <w:jc w:val="both"/>
        <w:rPr>
          <w:rFonts w:asciiTheme="majorBidi" w:hAnsiTheme="majorBidi" w:cs="B Lotus"/>
          <w:sz w:val="24"/>
          <w:szCs w:val="24"/>
        </w:rPr>
      </w:pPr>
      <w:r w:rsidRPr="000B40EF">
        <w:rPr>
          <w:rFonts w:asciiTheme="majorBidi" w:hAnsiTheme="majorBidi" w:cs="B Lotus"/>
          <w:sz w:val="24"/>
          <w:szCs w:val="24"/>
        </w:rPr>
        <w:t>[</w:t>
      </w:r>
      <w:r w:rsidR="008A4B34" w:rsidRPr="000B40EF">
        <w:rPr>
          <w:rFonts w:asciiTheme="majorBidi" w:hAnsiTheme="majorBidi" w:cs="B Lotus" w:hint="cs"/>
          <w:sz w:val="24"/>
          <w:szCs w:val="24"/>
          <w:rtl/>
        </w:rPr>
        <w:t>5</w:t>
      </w:r>
      <w:r w:rsidRPr="000B40EF">
        <w:rPr>
          <w:rFonts w:asciiTheme="majorBidi" w:hAnsiTheme="majorBidi" w:cs="B Lotus"/>
          <w:sz w:val="24"/>
          <w:szCs w:val="24"/>
        </w:rPr>
        <w:t xml:space="preserve">] Huang, T-K.,Schneider, J. (2013). </w:t>
      </w:r>
      <w:r w:rsidRPr="000B40EF">
        <w:rPr>
          <w:rFonts w:asciiTheme="majorBidi" w:hAnsiTheme="majorBidi" w:cs="B Lotus"/>
          <w:i/>
          <w:iCs/>
          <w:sz w:val="24"/>
          <w:szCs w:val="24"/>
        </w:rPr>
        <w:t>Spectral Learning of Hidden Markov Models from Dynamic and Static Data</w:t>
      </w:r>
      <w:r w:rsidRPr="000B40EF">
        <w:rPr>
          <w:rFonts w:asciiTheme="majorBidi" w:hAnsiTheme="majorBidi" w:cs="B Lotus"/>
          <w:sz w:val="24"/>
          <w:szCs w:val="24"/>
        </w:rPr>
        <w:t>. Proceedings of the 30 th International Conference on Machine Learning. Atlanta. Georgia. USA. JMLR: W&amp;CP. PP 630-638.</w:t>
      </w:r>
    </w:p>
    <w:p w:rsidR="00CA62B0" w:rsidRPr="000B40EF" w:rsidRDefault="00CA62B0" w:rsidP="008A4B34">
      <w:pPr>
        <w:bidi w:val="0"/>
        <w:spacing w:line="240" w:lineRule="auto"/>
        <w:jc w:val="both"/>
        <w:rPr>
          <w:rFonts w:asciiTheme="majorBidi" w:hAnsiTheme="majorBidi" w:cs="B Lotus"/>
          <w:sz w:val="24"/>
          <w:szCs w:val="24"/>
        </w:rPr>
      </w:pPr>
      <w:r w:rsidRPr="000B40EF">
        <w:rPr>
          <w:rFonts w:asciiTheme="majorBidi" w:hAnsiTheme="majorBidi" w:cs="B Lotus"/>
          <w:sz w:val="24"/>
          <w:szCs w:val="24"/>
        </w:rPr>
        <w:lastRenderedPageBreak/>
        <w:t>[</w:t>
      </w:r>
      <w:r w:rsidR="008A4B34" w:rsidRPr="000B40EF">
        <w:rPr>
          <w:rFonts w:asciiTheme="majorBidi" w:hAnsiTheme="majorBidi" w:cs="B Lotus" w:hint="cs"/>
          <w:sz w:val="24"/>
          <w:szCs w:val="24"/>
          <w:rtl/>
        </w:rPr>
        <w:t>6</w:t>
      </w:r>
      <w:r w:rsidRPr="000B40EF">
        <w:rPr>
          <w:rFonts w:asciiTheme="majorBidi" w:hAnsiTheme="majorBidi" w:cs="B Lotus"/>
          <w:sz w:val="24"/>
          <w:szCs w:val="24"/>
        </w:rPr>
        <w:t xml:space="preserve">] Zhang, D., Gatica-Perez, D., Bengio, S., and McCowan, I. (2005) </w:t>
      </w:r>
      <w:r w:rsidRPr="000B40EF">
        <w:rPr>
          <w:rFonts w:asciiTheme="majorBidi" w:hAnsiTheme="majorBidi" w:cs="B Lotus"/>
          <w:i/>
          <w:iCs/>
          <w:sz w:val="24"/>
          <w:szCs w:val="24"/>
        </w:rPr>
        <w:t>Semi-supervised Adapted HMMs for Unusual Event Detection</w:t>
      </w:r>
      <w:r w:rsidRPr="000B40EF">
        <w:rPr>
          <w:rFonts w:asciiTheme="majorBidi" w:hAnsiTheme="majorBidi" w:cs="B Lotus"/>
          <w:sz w:val="24"/>
          <w:szCs w:val="24"/>
        </w:rPr>
        <w:t>. IEEE Computer Society Conference on Computer Vision and Pattern Recognition (CVPR’05). Vol 1, PP 611 – 618</w:t>
      </w:r>
      <w:r w:rsidRPr="000B40EF">
        <w:rPr>
          <w:rFonts w:cs="B Lotus"/>
        </w:rPr>
        <w:t>.</w:t>
      </w:r>
    </w:p>
    <w:p w:rsidR="00CA62B0" w:rsidRPr="000B40EF" w:rsidRDefault="008A4B34" w:rsidP="008A4B34">
      <w:pPr>
        <w:bidi w:val="0"/>
        <w:spacing w:line="240" w:lineRule="auto"/>
        <w:jc w:val="both"/>
        <w:rPr>
          <w:rFonts w:asciiTheme="majorBidi" w:hAnsiTheme="majorBidi" w:cs="B Lotus"/>
          <w:sz w:val="24"/>
          <w:szCs w:val="24"/>
        </w:rPr>
      </w:pPr>
      <w:r w:rsidRPr="000B40EF">
        <w:rPr>
          <w:rFonts w:asciiTheme="majorBidi" w:hAnsiTheme="majorBidi" w:cs="B Lotus"/>
          <w:sz w:val="24"/>
          <w:szCs w:val="24"/>
        </w:rPr>
        <w:t xml:space="preserve"> </w:t>
      </w:r>
      <w:r w:rsidR="00CA62B0" w:rsidRPr="000B40EF">
        <w:rPr>
          <w:rFonts w:asciiTheme="majorBidi" w:hAnsiTheme="majorBidi" w:cs="B Lotus"/>
          <w:sz w:val="24"/>
          <w:szCs w:val="24"/>
        </w:rPr>
        <w:t>[</w:t>
      </w:r>
      <w:r w:rsidRPr="000B40EF">
        <w:rPr>
          <w:rFonts w:asciiTheme="majorBidi" w:hAnsiTheme="majorBidi" w:cs="B Lotus" w:hint="cs"/>
          <w:sz w:val="24"/>
          <w:szCs w:val="24"/>
          <w:rtl/>
        </w:rPr>
        <w:t>7</w:t>
      </w:r>
      <w:r w:rsidR="00CA62B0" w:rsidRPr="000B40EF">
        <w:rPr>
          <w:rFonts w:asciiTheme="majorBidi" w:hAnsiTheme="majorBidi" w:cs="B Lotus"/>
          <w:sz w:val="24"/>
          <w:szCs w:val="24"/>
        </w:rPr>
        <w:t xml:space="preserve">] Eisner, Jason. (2002). </w:t>
      </w:r>
      <w:r w:rsidR="00CA62B0" w:rsidRPr="000B40EF">
        <w:rPr>
          <w:rFonts w:asciiTheme="majorBidi" w:hAnsiTheme="majorBidi" w:cs="B Lotus"/>
          <w:i/>
          <w:iCs/>
          <w:sz w:val="24"/>
          <w:szCs w:val="24"/>
        </w:rPr>
        <w:t>An interactive spreadsheet for teaching the forward-backward algorithm</w:t>
      </w:r>
      <w:r w:rsidR="00CA62B0" w:rsidRPr="000B40EF">
        <w:rPr>
          <w:rFonts w:asciiTheme="majorBidi" w:hAnsiTheme="majorBidi" w:cs="B Lotus"/>
          <w:sz w:val="24"/>
          <w:szCs w:val="24"/>
        </w:rPr>
        <w:t>. In Dragomir Radev and Chris Brew, editors, Proceedings of the ACL Workshop on E_ective Tools and Methodologies for Teaching NLP and CL. PP 10-18.</w:t>
      </w:r>
    </w:p>
    <w:p w:rsidR="00CA62B0" w:rsidRPr="000B40EF" w:rsidRDefault="00CA62B0" w:rsidP="008A4B34">
      <w:pPr>
        <w:bidi w:val="0"/>
        <w:spacing w:line="240" w:lineRule="auto"/>
        <w:jc w:val="both"/>
        <w:rPr>
          <w:rFonts w:asciiTheme="majorBidi" w:hAnsiTheme="majorBidi" w:cs="B Lotus"/>
          <w:sz w:val="24"/>
          <w:szCs w:val="24"/>
        </w:rPr>
      </w:pPr>
      <w:r w:rsidRPr="000B40EF">
        <w:rPr>
          <w:rFonts w:asciiTheme="majorBidi" w:hAnsiTheme="majorBidi" w:cs="B Lotus"/>
          <w:sz w:val="24"/>
          <w:szCs w:val="24"/>
        </w:rPr>
        <w:t>[</w:t>
      </w:r>
      <w:r w:rsidR="008A4B34" w:rsidRPr="000B40EF">
        <w:rPr>
          <w:rFonts w:asciiTheme="majorBidi" w:hAnsiTheme="majorBidi" w:cs="B Lotus" w:hint="cs"/>
          <w:sz w:val="24"/>
          <w:szCs w:val="24"/>
          <w:rtl/>
        </w:rPr>
        <w:t>8</w:t>
      </w:r>
      <w:r w:rsidRPr="000B40EF">
        <w:rPr>
          <w:rFonts w:asciiTheme="majorBidi" w:hAnsiTheme="majorBidi" w:cs="B Lotus"/>
          <w:sz w:val="24"/>
          <w:szCs w:val="24"/>
        </w:rPr>
        <w:t xml:space="preserve">] Kavcic, Aleksandar., Moura, José M. F. (2000). </w:t>
      </w:r>
      <w:r w:rsidRPr="000B40EF">
        <w:rPr>
          <w:rFonts w:asciiTheme="majorBidi" w:hAnsiTheme="majorBidi" w:cs="B Lotus"/>
          <w:i/>
          <w:iCs/>
          <w:sz w:val="24"/>
          <w:szCs w:val="24"/>
        </w:rPr>
        <w:t>The Viterbi Algorithm and Markov Noise Memory</w:t>
      </w:r>
      <w:r w:rsidRPr="000B40EF">
        <w:rPr>
          <w:rFonts w:asciiTheme="majorBidi" w:hAnsiTheme="majorBidi" w:cs="B Lotus"/>
          <w:sz w:val="24"/>
          <w:szCs w:val="24"/>
        </w:rPr>
        <w:t>. IEEE Transactions on Information Theory. Vol 46, No. 1. pp 291-301.</w:t>
      </w:r>
    </w:p>
    <w:sectPr w:rsidR="00CA62B0" w:rsidRPr="000B40E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2BB" w:rsidRDefault="00E472BB" w:rsidP="00EC7F11">
      <w:pPr>
        <w:spacing w:after="0" w:line="240" w:lineRule="auto"/>
      </w:pPr>
      <w:r>
        <w:separator/>
      </w:r>
    </w:p>
  </w:endnote>
  <w:endnote w:type="continuationSeparator" w:id="0">
    <w:p w:rsidR="00E472BB" w:rsidRDefault="00E472BB" w:rsidP="00EC7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Nazanin">
    <w:altName w:val="Times New Roman"/>
    <w:panose1 w:val="00000000000000000000"/>
    <w:charset w:val="B2"/>
    <w:family w:val="auto"/>
    <w:notTrueType/>
    <w:pitch w:val="default"/>
    <w:sig w:usb0="00002000"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2000" w:usb1="00000000" w:usb2="00000008" w:usb3="00000000" w:csb0="00000040" w:csb1="00000000"/>
  </w:font>
  <w:font w:name="bigtheme-BYekan">
    <w:altName w:val="Times New Roman"/>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mt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3092617"/>
      <w:docPartObj>
        <w:docPartGallery w:val="Page Numbers (Bottom of Page)"/>
        <w:docPartUnique/>
      </w:docPartObj>
    </w:sdtPr>
    <w:sdtEndPr>
      <w:rPr>
        <w:noProof/>
      </w:rPr>
    </w:sdtEndPr>
    <w:sdtContent>
      <w:p w:rsidR="003149B4" w:rsidRDefault="003149B4">
        <w:pPr>
          <w:pStyle w:val="Footer"/>
          <w:jc w:val="center"/>
        </w:pPr>
        <w:r>
          <w:fldChar w:fldCharType="begin"/>
        </w:r>
        <w:r>
          <w:instrText xml:space="preserve"> PAGE   \* MERGEFORMAT </w:instrText>
        </w:r>
        <w:r>
          <w:fldChar w:fldCharType="separate"/>
        </w:r>
        <w:r w:rsidR="00A31C2C">
          <w:rPr>
            <w:noProof/>
            <w:rtl/>
          </w:rPr>
          <w:t>13</w:t>
        </w:r>
        <w:r>
          <w:rPr>
            <w:noProof/>
          </w:rPr>
          <w:fldChar w:fldCharType="end"/>
        </w:r>
      </w:p>
    </w:sdtContent>
  </w:sdt>
  <w:p w:rsidR="003149B4" w:rsidRDefault="00314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2BB" w:rsidRDefault="00E472BB" w:rsidP="00EC7F11">
      <w:pPr>
        <w:spacing w:after="0" w:line="240" w:lineRule="auto"/>
      </w:pPr>
      <w:r>
        <w:separator/>
      </w:r>
    </w:p>
  </w:footnote>
  <w:footnote w:type="continuationSeparator" w:id="0">
    <w:p w:rsidR="00E472BB" w:rsidRDefault="00E472BB" w:rsidP="00EC7F11">
      <w:pPr>
        <w:spacing w:after="0" w:line="240" w:lineRule="auto"/>
      </w:pPr>
      <w:r>
        <w:continuationSeparator/>
      </w:r>
    </w:p>
  </w:footnote>
  <w:footnote w:id="1">
    <w:p w:rsidR="003149B4" w:rsidRDefault="003149B4" w:rsidP="00EC7F11">
      <w:pPr>
        <w:pStyle w:val="FootnoteText"/>
        <w:bidi w:val="0"/>
      </w:pPr>
      <w:r>
        <w:rPr>
          <w:rStyle w:val="FootnoteReference"/>
        </w:rPr>
        <w:footnoteRef/>
      </w:r>
      <w:r>
        <w:t>hidden markov model</w:t>
      </w:r>
    </w:p>
  </w:footnote>
  <w:footnote w:id="2">
    <w:p w:rsidR="003149B4" w:rsidRDefault="003149B4" w:rsidP="00EC7F11">
      <w:pPr>
        <w:pStyle w:val="FootnoteText"/>
        <w:tabs>
          <w:tab w:val="center" w:pos="4382"/>
        </w:tabs>
        <w:bidi w:val="0"/>
      </w:pPr>
      <w:r>
        <w:rPr>
          <w:rStyle w:val="FootnoteReference"/>
        </w:rPr>
        <w:footnoteRef/>
      </w:r>
      <w:r>
        <w:t>image retrieval</w:t>
      </w:r>
      <w:r>
        <w:tab/>
      </w:r>
    </w:p>
  </w:footnote>
  <w:footnote w:id="3">
    <w:p w:rsidR="003149B4" w:rsidRDefault="003149B4" w:rsidP="00EC7F11">
      <w:pPr>
        <w:pStyle w:val="FootnoteText"/>
        <w:bidi w:val="0"/>
      </w:pPr>
      <w:r>
        <w:rPr>
          <w:rStyle w:val="FootnoteReference"/>
        </w:rPr>
        <w:footnoteRef/>
      </w:r>
      <w:r>
        <w:t>Transition matrix</w:t>
      </w:r>
    </w:p>
  </w:footnote>
  <w:footnote w:id="4">
    <w:p w:rsidR="003149B4" w:rsidRDefault="003149B4" w:rsidP="00EC7F11">
      <w:pPr>
        <w:pStyle w:val="FootnoteText"/>
        <w:bidi w:val="0"/>
      </w:pPr>
      <w:r>
        <w:rPr>
          <w:rStyle w:val="FootnoteReference"/>
        </w:rPr>
        <w:footnoteRef/>
      </w:r>
      <w:r>
        <w:t>Observation matrix</w:t>
      </w:r>
    </w:p>
  </w:footnote>
  <w:footnote w:id="5">
    <w:p w:rsidR="003149B4" w:rsidRDefault="003149B4" w:rsidP="00EC7F11">
      <w:pPr>
        <w:pStyle w:val="FootnoteText"/>
        <w:jc w:val="right"/>
      </w:pPr>
      <w:r>
        <w:rPr>
          <w:rStyle w:val="FootnoteReference"/>
        </w:rPr>
        <w:footnoteRef/>
      </w:r>
      <w:r>
        <w:t>Forward probabilities</w:t>
      </w:r>
    </w:p>
  </w:footnote>
  <w:footnote w:id="6">
    <w:p w:rsidR="003149B4" w:rsidRDefault="003149B4" w:rsidP="00EC7F11">
      <w:pPr>
        <w:pStyle w:val="FootnoteText"/>
        <w:bidi w:val="0"/>
      </w:pPr>
      <w:r>
        <w:rPr>
          <w:rStyle w:val="FootnoteReference"/>
        </w:rPr>
        <w:footnoteRef/>
      </w:r>
      <w:r>
        <w:t xml:space="preserve"> Backward </w:t>
      </w:r>
      <w:r w:rsidRPr="00991A0F">
        <w:t>probabilities</w:t>
      </w:r>
    </w:p>
  </w:footnote>
  <w:footnote w:id="7">
    <w:p w:rsidR="003149B4" w:rsidRDefault="003149B4" w:rsidP="00EC7F11">
      <w:pPr>
        <w:pStyle w:val="FootnoteText"/>
        <w:bidi w:val="0"/>
      </w:pPr>
      <w:r>
        <w:rPr>
          <w:rStyle w:val="FootnoteReference"/>
        </w:rPr>
        <w:footnoteRef/>
      </w:r>
      <w:r>
        <w:t xml:space="preserve"> viterbi</w:t>
      </w:r>
    </w:p>
  </w:footnote>
  <w:footnote w:id="8">
    <w:p w:rsidR="003149B4" w:rsidRDefault="003149B4" w:rsidP="00EC7F11">
      <w:pPr>
        <w:pStyle w:val="FootnoteText"/>
        <w:bidi w:val="0"/>
      </w:pPr>
      <w:r>
        <w:rPr>
          <w:rStyle w:val="FootnoteReference"/>
        </w:rPr>
        <w:footnoteRef/>
      </w:r>
      <w:r>
        <w:t>Iterative</w:t>
      </w:r>
    </w:p>
  </w:footnote>
  <w:footnote w:id="9">
    <w:p w:rsidR="003149B4" w:rsidRDefault="003149B4" w:rsidP="00EC7F11">
      <w:pPr>
        <w:pStyle w:val="FootnoteText"/>
        <w:bidi w:val="0"/>
      </w:pPr>
      <w:r>
        <w:rPr>
          <w:rStyle w:val="FootnoteReference"/>
        </w:rPr>
        <w:footnoteRef/>
      </w:r>
      <w:r>
        <w:t>Gradient descent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bullet1"/>
      </v:shape>
    </w:pict>
  </w:numPicBullet>
  <w:numPicBullet w:numPicBulletId="1">
    <w:pict>
      <v:shape id="_x0000_i1036" type="#_x0000_t75" style="width:11.25pt;height:11.25pt" o:bullet="t">
        <v:imagedata r:id="rId2" o:title="bullet2"/>
      </v:shape>
    </w:pict>
  </w:numPicBullet>
  <w:numPicBullet w:numPicBulletId="2">
    <w:pict>
      <v:shape id="_x0000_i1037" type="#_x0000_t75" style="width:11.25pt;height:11.25pt" o:bullet="t">
        <v:imagedata r:id="rId3" o:title="bullet3"/>
      </v:shape>
    </w:pict>
  </w:numPicBullet>
  <w:abstractNum w:abstractNumId="0">
    <w:nsid w:val="062D129E"/>
    <w:multiLevelType w:val="hybridMultilevel"/>
    <w:tmpl w:val="BB0A1C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6406A"/>
    <w:multiLevelType w:val="hybridMultilevel"/>
    <w:tmpl w:val="0BC62B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86764"/>
    <w:multiLevelType w:val="hybridMultilevel"/>
    <w:tmpl w:val="7B82AAAA"/>
    <w:lvl w:ilvl="0" w:tplc="A68AAB9E">
      <w:start w:val="1"/>
      <w:numFmt w:val="bullet"/>
      <w:lvlText w:val=""/>
      <w:lvlJc w:val="left"/>
      <w:pPr>
        <w:tabs>
          <w:tab w:val="num" w:pos="720"/>
        </w:tabs>
        <w:ind w:left="720" w:hanging="360"/>
      </w:pPr>
      <w:rPr>
        <w:rFonts w:ascii="Wingdings" w:hAnsi="Wingdings" w:hint="default"/>
      </w:rPr>
    </w:lvl>
    <w:lvl w:ilvl="1" w:tplc="587CF430" w:tentative="1">
      <w:start w:val="1"/>
      <w:numFmt w:val="bullet"/>
      <w:lvlText w:val=""/>
      <w:lvlJc w:val="left"/>
      <w:pPr>
        <w:tabs>
          <w:tab w:val="num" w:pos="1440"/>
        </w:tabs>
        <w:ind w:left="1440" w:hanging="360"/>
      </w:pPr>
      <w:rPr>
        <w:rFonts w:ascii="Wingdings" w:hAnsi="Wingdings" w:hint="default"/>
      </w:rPr>
    </w:lvl>
    <w:lvl w:ilvl="2" w:tplc="84C2A154" w:tentative="1">
      <w:start w:val="1"/>
      <w:numFmt w:val="bullet"/>
      <w:lvlText w:val=""/>
      <w:lvlJc w:val="left"/>
      <w:pPr>
        <w:tabs>
          <w:tab w:val="num" w:pos="2160"/>
        </w:tabs>
        <w:ind w:left="2160" w:hanging="360"/>
      </w:pPr>
      <w:rPr>
        <w:rFonts w:ascii="Wingdings" w:hAnsi="Wingdings" w:hint="default"/>
      </w:rPr>
    </w:lvl>
    <w:lvl w:ilvl="3" w:tplc="90DCAA1A" w:tentative="1">
      <w:start w:val="1"/>
      <w:numFmt w:val="bullet"/>
      <w:lvlText w:val=""/>
      <w:lvlJc w:val="left"/>
      <w:pPr>
        <w:tabs>
          <w:tab w:val="num" w:pos="2880"/>
        </w:tabs>
        <w:ind w:left="2880" w:hanging="360"/>
      </w:pPr>
      <w:rPr>
        <w:rFonts w:ascii="Wingdings" w:hAnsi="Wingdings" w:hint="default"/>
      </w:rPr>
    </w:lvl>
    <w:lvl w:ilvl="4" w:tplc="223494BE" w:tentative="1">
      <w:start w:val="1"/>
      <w:numFmt w:val="bullet"/>
      <w:lvlText w:val=""/>
      <w:lvlJc w:val="left"/>
      <w:pPr>
        <w:tabs>
          <w:tab w:val="num" w:pos="3600"/>
        </w:tabs>
        <w:ind w:left="3600" w:hanging="360"/>
      </w:pPr>
      <w:rPr>
        <w:rFonts w:ascii="Wingdings" w:hAnsi="Wingdings" w:hint="default"/>
      </w:rPr>
    </w:lvl>
    <w:lvl w:ilvl="5" w:tplc="A45C029A" w:tentative="1">
      <w:start w:val="1"/>
      <w:numFmt w:val="bullet"/>
      <w:lvlText w:val=""/>
      <w:lvlJc w:val="left"/>
      <w:pPr>
        <w:tabs>
          <w:tab w:val="num" w:pos="4320"/>
        </w:tabs>
        <w:ind w:left="4320" w:hanging="360"/>
      </w:pPr>
      <w:rPr>
        <w:rFonts w:ascii="Wingdings" w:hAnsi="Wingdings" w:hint="default"/>
      </w:rPr>
    </w:lvl>
    <w:lvl w:ilvl="6" w:tplc="0552816E" w:tentative="1">
      <w:start w:val="1"/>
      <w:numFmt w:val="bullet"/>
      <w:lvlText w:val=""/>
      <w:lvlJc w:val="left"/>
      <w:pPr>
        <w:tabs>
          <w:tab w:val="num" w:pos="5040"/>
        </w:tabs>
        <w:ind w:left="5040" w:hanging="360"/>
      </w:pPr>
      <w:rPr>
        <w:rFonts w:ascii="Wingdings" w:hAnsi="Wingdings" w:hint="default"/>
      </w:rPr>
    </w:lvl>
    <w:lvl w:ilvl="7" w:tplc="E0467146" w:tentative="1">
      <w:start w:val="1"/>
      <w:numFmt w:val="bullet"/>
      <w:lvlText w:val=""/>
      <w:lvlJc w:val="left"/>
      <w:pPr>
        <w:tabs>
          <w:tab w:val="num" w:pos="5760"/>
        </w:tabs>
        <w:ind w:left="5760" w:hanging="360"/>
      </w:pPr>
      <w:rPr>
        <w:rFonts w:ascii="Wingdings" w:hAnsi="Wingdings" w:hint="default"/>
      </w:rPr>
    </w:lvl>
    <w:lvl w:ilvl="8" w:tplc="F0E42532" w:tentative="1">
      <w:start w:val="1"/>
      <w:numFmt w:val="bullet"/>
      <w:lvlText w:val=""/>
      <w:lvlJc w:val="left"/>
      <w:pPr>
        <w:tabs>
          <w:tab w:val="num" w:pos="6480"/>
        </w:tabs>
        <w:ind w:left="6480" w:hanging="360"/>
      </w:pPr>
      <w:rPr>
        <w:rFonts w:ascii="Wingdings" w:hAnsi="Wingdings" w:hint="default"/>
      </w:rPr>
    </w:lvl>
  </w:abstractNum>
  <w:abstractNum w:abstractNumId="3">
    <w:nsid w:val="142C0ABD"/>
    <w:multiLevelType w:val="multilevel"/>
    <w:tmpl w:val="3050F4A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nsid w:val="16161015"/>
    <w:multiLevelType w:val="hybridMultilevel"/>
    <w:tmpl w:val="F9FA9D92"/>
    <w:lvl w:ilvl="0" w:tplc="04090001">
      <w:start w:val="1"/>
      <w:numFmt w:val="bullet"/>
      <w:lvlText w:val=""/>
      <w:lvlJc w:val="left"/>
      <w:pPr>
        <w:ind w:left="720" w:hanging="360"/>
      </w:pPr>
      <w:rPr>
        <w:rFonts w:ascii="Symbol" w:hAnsi="Symbol" w:hint="default"/>
      </w:rPr>
    </w:lvl>
    <w:lvl w:ilvl="1" w:tplc="93FC9C6E">
      <w:start w:val="8"/>
      <w:numFmt w:val="bullet"/>
      <w:lvlText w:val="-"/>
      <w:lvlJc w:val="left"/>
      <w:pPr>
        <w:ind w:left="1440" w:hanging="360"/>
      </w:pPr>
      <w:rPr>
        <w:rFonts w:ascii="BNazanin" w:eastAsia="Times New Roman" w:hAnsi="Times New Roman" w:cs="B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F1558"/>
    <w:multiLevelType w:val="hybridMultilevel"/>
    <w:tmpl w:val="F27A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A226B"/>
    <w:multiLevelType w:val="hybridMultilevel"/>
    <w:tmpl w:val="4D5E60FA"/>
    <w:lvl w:ilvl="0" w:tplc="55202BB6">
      <w:start w:val="3"/>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433CA"/>
    <w:multiLevelType w:val="hybridMultilevel"/>
    <w:tmpl w:val="40D8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9A38B6"/>
    <w:multiLevelType w:val="hybridMultilevel"/>
    <w:tmpl w:val="9462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67045"/>
    <w:multiLevelType w:val="multilevel"/>
    <w:tmpl w:val="CD2E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D918AD"/>
    <w:multiLevelType w:val="hybridMultilevel"/>
    <w:tmpl w:val="9FDE8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755E1E"/>
    <w:multiLevelType w:val="multilevel"/>
    <w:tmpl w:val="E554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B21E3E"/>
    <w:multiLevelType w:val="multilevel"/>
    <w:tmpl w:val="7E4A6ED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37625756"/>
    <w:multiLevelType w:val="hybridMultilevel"/>
    <w:tmpl w:val="A5CE3AE2"/>
    <w:lvl w:ilvl="0" w:tplc="93FC9C6E">
      <w:start w:val="8"/>
      <w:numFmt w:val="bullet"/>
      <w:lvlText w:val="-"/>
      <w:lvlJc w:val="left"/>
      <w:pPr>
        <w:ind w:left="720" w:hanging="360"/>
      </w:pPr>
      <w:rPr>
        <w:rFonts w:ascii="BNazanin" w:eastAsia="Times New Roman" w:hAnsi="Times New Roman" w:cs="B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3853EC"/>
    <w:multiLevelType w:val="hybridMultilevel"/>
    <w:tmpl w:val="56C2A4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222404"/>
    <w:multiLevelType w:val="hybridMultilevel"/>
    <w:tmpl w:val="BC103F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C223E3"/>
    <w:multiLevelType w:val="hybridMultilevel"/>
    <w:tmpl w:val="DD2EC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3A4285"/>
    <w:multiLevelType w:val="hybridMultilevel"/>
    <w:tmpl w:val="C7BE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16FD0"/>
    <w:multiLevelType w:val="hybridMultilevel"/>
    <w:tmpl w:val="BD46A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A51990"/>
    <w:multiLevelType w:val="hybridMultilevel"/>
    <w:tmpl w:val="C1D477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790F5F"/>
    <w:multiLevelType w:val="hybridMultilevel"/>
    <w:tmpl w:val="A916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B322E"/>
    <w:multiLevelType w:val="hybridMultilevel"/>
    <w:tmpl w:val="A5680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9111B7"/>
    <w:multiLevelType w:val="hybridMultilevel"/>
    <w:tmpl w:val="7F4052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6B13EE"/>
    <w:multiLevelType w:val="hybridMultilevel"/>
    <w:tmpl w:val="A824F89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0603018"/>
    <w:multiLevelType w:val="multilevel"/>
    <w:tmpl w:val="76D0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CE1F20"/>
    <w:multiLevelType w:val="hybridMultilevel"/>
    <w:tmpl w:val="90A8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E75433"/>
    <w:multiLevelType w:val="hybridMultilevel"/>
    <w:tmpl w:val="6FEE75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CC7340"/>
    <w:multiLevelType w:val="hybridMultilevel"/>
    <w:tmpl w:val="7CF2E202"/>
    <w:lvl w:ilvl="0" w:tplc="93FC9C6E">
      <w:start w:val="8"/>
      <w:numFmt w:val="bullet"/>
      <w:lvlText w:val="-"/>
      <w:lvlJc w:val="left"/>
      <w:pPr>
        <w:ind w:left="720" w:hanging="360"/>
      </w:pPr>
      <w:rPr>
        <w:rFonts w:ascii="BNazanin" w:eastAsia="Times New Roman" w:hAnsi="Times New Roman" w:cs="B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6A20CF"/>
    <w:multiLevelType w:val="hybridMultilevel"/>
    <w:tmpl w:val="B152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28271F"/>
    <w:multiLevelType w:val="hybridMultilevel"/>
    <w:tmpl w:val="30AEF978"/>
    <w:lvl w:ilvl="0" w:tplc="2CAE9020">
      <w:start w:val="1"/>
      <w:numFmt w:val="bullet"/>
      <w:lvlText w:val=""/>
      <w:lvlJc w:val="left"/>
      <w:pPr>
        <w:tabs>
          <w:tab w:val="num" w:pos="720"/>
        </w:tabs>
        <w:ind w:left="720" w:hanging="360"/>
      </w:pPr>
      <w:rPr>
        <w:rFonts w:ascii="Wingdings" w:hAnsi="Wingdings" w:hint="default"/>
      </w:rPr>
    </w:lvl>
    <w:lvl w:ilvl="1" w:tplc="9D4E2B64">
      <w:start w:val="1"/>
      <w:numFmt w:val="bullet"/>
      <w:lvlText w:val=""/>
      <w:lvlJc w:val="left"/>
      <w:pPr>
        <w:tabs>
          <w:tab w:val="num" w:pos="1440"/>
        </w:tabs>
        <w:ind w:left="1440" w:hanging="360"/>
      </w:pPr>
      <w:rPr>
        <w:rFonts w:ascii="Wingdings" w:hAnsi="Wingdings" w:hint="default"/>
      </w:rPr>
    </w:lvl>
    <w:lvl w:ilvl="2" w:tplc="0044686E" w:tentative="1">
      <w:start w:val="1"/>
      <w:numFmt w:val="bullet"/>
      <w:lvlText w:val=""/>
      <w:lvlJc w:val="left"/>
      <w:pPr>
        <w:tabs>
          <w:tab w:val="num" w:pos="2160"/>
        </w:tabs>
        <w:ind w:left="2160" w:hanging="360"/>
      </w:pPr>
      <w:rPr>
        <w:rFonts w:ascii="Wingdings" w:hAnsi="Wingdings" w:hint="default"/>
      </w:rPr>
    </w:lvl>
    <w:lvl w:ilvl="3" w:tplc="A8CE6DD0" w:tentative="1">
      <w:start w:val="1"/>
      <w:numFmt w:val="bullet"/>
      <w:lvlText w:val=""/>
      <w:lvlJc w:val="left"/>
      <w:pPr>
        <w:tabs>
          <w:tab w:val="num" w:pos="2880"/>
        </w:tabs>
        <w:ind w:left="2880" w:hanging="360"/>
      </w:pPr>
      <w:rPr>
        <w:rFonts w:ascii="Wingdings" w:hAnsi="Wingdings" w:hint="default"/>
      </w:rPr>
    </w:lvl>
    <w:lvl w:ilvl="4" w:tplc="61D23B14" w:tentative="1">
      <w:start w:val="1"/>
      <w:numFmt w:val="bullet"/>
      <w:lvlText w:val=""/>
      <w:lvlJc w:val="left"/>
      <w:pPr>
        <w:tabs>
          <w:tab w:val="num" w:pos="3600"/>
        </w:tabs>
        <w:ind w:left="3600" w:hanging="360"/>
      </w:pPr>
      <w:rPr>
        <w:rFonts w:ascii="Wingdings" w:hAnsi="Wingdings" w:hint="default"/>
      </w:rPr>
    </w:lvl>
    <w:lvl w:ilvl="5" w:tplc="D6760948" w:tentative="1">
      <w:start w:val="1"/>
      <w:numFmt w:val="bullet"/>
      <w:lvlText w:val=""/>
      <w:lvlJc w:val="left"/>
      <w:pPr>
        <w:tabs>
          <w:tab w:val="num" w:pos="4320"/>
        </w:tabs>
        <w:ind w:left="4320" w:hanging="360"/>
      </w:pPr>
      <w:rPr>
        <w:rFonts w:ascii="Wingdings" w:hAnsi="Wingdings" w:hint="default"/>
      </w:rPr>
    </w:lvl>
    <w:lvl w:ilvl="6" w:tplc="86CA89B4" w:tentative="1">
      <w:start w:val="1"/>
      <w:numFmt w:val="bullet"/>
      <w:lvlText w:val=""/>
      <w:lvlJc w:val="left"/>
      <w:pPr>
        <w:tabs>
          <w:tab w:val="num" w:pos="5040"/>
        </w:tabs>
        <w:ind w:left="5040" w:hanging="360"/>
      </w:pPr>
      <w:rPr>
        <w:rFonts w:ascii="Wingdings" w:hAnsi="Wingdings" w:hint="default"/>
      </w:rPr>
    </w:lvl>
    <w:lvl w:ilvl="7" w:tplc="4504F8F4" w:tentative="1">
      <w:start w:val="1"/>
      <w:numFmt w:val="bullet"/>
      <w:lvlText w:val=""/>
      <w:lvlJc w:val="left"/>
      <w:pPr>
        <w:tabs>
          <w:tab w:val="num" w:pos="5760"/>
        </w:tabs>
        <w:ind w:left="5760" w:hanging="360"/>
      </w:pPr>
      <w:rPr>
        <w:rFonts w:ascii="Wingdings" w:hAnsi="Wingdings" w:hint="default"/>
      </w:rPr>
    </w:lvl>
    <w:lvl w:ilvl="8" w:tplc="3D1E1DC8" w:tentative="1">
      <w:start w:val="1"/>
      <w:numFmt w:val="bullet"/>
      <w:lvlText w:val=""/>
      <w:lvlJc w:val="left"/>
      <w:pPr>
        <w:tabs>
          <w:tab w:val="num" w:pos="6480"/>
        </w:tabs>
        <w:ind w:left="6480" w:hanging="360"/>
      </w:pPr>
      <w:rPr>
        <w:rFonts w:ascii="Wingdings" w:hAnsi="Wingdings" w:hint="default"/>
      </w:rPr>
    </w:lvl>
  </w:abstractNum>
  <w:abstractNum w:abstractNumId="30">
    <w:nsid w:val="6AAA429F"/>
    <w:multiLevelType w:val="hybridMultilevel"/>
    <w:tmpl w:val="2AD2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C00276"/>
    <w:multiLevelType w:val="hybridMultilevel"/>
    <w:tmpl w:val="0B201A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B36A50"/>
    <w:multiLevelType w:val="hybridMultilevel"/>
    <w:tmpl w:val="C3B0D794"/>
    <w:lvl w:ilvl="0" w:tplc="30FEDC3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AE5802"/>
    <w:multiLevelType w:val="hybridMultilevel"/>
    <w:tmpl w:val="22BCE1F6"/>
    <w:lvl w:ilvl="0" w:tplc="93FC9C6E">
      <w:start w:val="8"/>
      <w:numFmt w:val="bullet"/>
      <w:lvlText w:val="-"/>
      <w:lvlJc w:val="left"/>
      <w:pPr>
        <w:ind w:left="720" w:hanging="360"/>
      </w:pPr>
      <w:rPr>
        <w:rFonts w:ascii="BNazanin" w:eastAsia="Times New Roman" w:hAnsi="Times New Roman" w:cs="B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E60A0"/>
    <w:multiLevelType w:val="hybridMultilevel"/>
    <w:tmpl w:val="B7F6EF44"/>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5">
    <w:nsid w:val="7AB723AD"/>
    <w:multiLevelType w:val="hybridMultilevel"/>
    <w:tmpl w:val="BC2EE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C687B4E"/>
    <w:multiLevelType w:val="hybridMultilevel"/>
    <w:tmpl w:val="784E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4055F6"/>
    <w:multiLevelType w:val="hybridMultilevel"/>
    <w:tmpl w:val="EB38721E"/>
    <w:lvl w:ilvl="0" w:tplc="93FC9C6E">
      <w:start w:val="8"/>
      <w:numFmt w:val="bullet"/>
      <w:lvlText w:val="-"/>
      <w:lvlJc w:val="left"/>
      <w:pPr>
        <w:ind w:left="720" w:hanging="360"/>
      </w:pPr>
      <w:rPr>
        <w:rFonts w:ascii="BNazanin" w:eastAsia="Times New Roman" w:hAnsi="Times New Roman" w:cs="B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0"/>
  </w:num>
  <w:num w:numId="4">
    <w:abstractNumId w:val="11"/>
  </w:num>
  <w:num w:numId="5">
    <w:abstractNumId w:val="9"/>
  </w:num>
  <w:num w:numId="6">
    <w:abstractNumId w:val="24"/>
  </w:num>
  <w:num w:numId="7">
    <w:abstractNumId w:val="5"/>
  </w:num>
  <w:num w:numId="8">
    <w:abstractNumId w:val="8"/>
  </w:num>
  <w:num w:numId="9">
    <w:abstractNumId w:val="2"/>
  </w:num>
  <w:num w:numId="10">
    <w:abstractNumId w:val="12"/>
  </w:num>
  <w:num w:numId="11">
    <w:abstractNumId w:val="26"/>
  </w:num>
  <w:num w:numId="12">
    <w:abstractNumId w:val="34"/>
  </w:num>
  <w:num w:numId="13">
    <w:abstractNumId w:val="10"/>
  </w:num>
  <w:num w:numId="14">
    <w:abstractNumId w:val="30"/>
  </w:num>
  <w:num w:numId="15">
    <w:abstractNumId w:val="27"/>
  </w:num>
  <w:num w:numId="16">
    <w:abstractNumId w:val="33"/>
  </w:num>
  <w:num w:numId="17">
    <w:abstractNumId w:val="37"/>
  </w:num>
  <w:num w:numId="18">
    <w:abstractNumId w:val="4"/>
  </w:num>
  <w:num w:numId="19">
    <w:abstractNumId w:val="25"/>
  </w:num>
  <w:num w:numId="20">
    <w:abstractNumId w:val="22"/>
  </w:num>
  <w:num w:numId="21">
    <w:abstractNumId w:val="28"/>
  </w:num>
  <w:num w:numId="22">
    <w:abstractNumId w:val="19"/>
  </w:num>
  <w:num w:numId="23">
    <w:abstractNumId w:val="17"/>
  </w:num>
  <w:num w:numId="24">
    <w:abstractNumId w:val="7"/>
  </w:num>
  <w:num w:numId="25">
    <w:abstractNumId w:val="14"/>
  </w:num>
  <w:num w:numId="26">
    <w:abstractNumId w:val="36"/>
  </w:num>
  <w:num w:numId="27">
    <w:abstractNumId w:val="16"/>
  </w:num>
  <w:num w:numId="28">
    <w:abstractNumId w:val="13"/>
  </w:num>
  <w:num w:numId="29">
    <w:abstractNumId w:val="18"/>
  </w:num>
  <w:num w:numId="30">
    <w:abstractNumId w:val="3"/>
  </w:num>
  <w:num w:numId="31">
    <w:abstractNumId w:val="15"/>
  </w:num>
  <w:num w:numId="32">
    <w:abstractNumId w:val="21"/>
  </w:num>
  <w:num w:numId="33">
    <w:abstractNumId w:val="0"/>
  </w:num>
  <w:num w:numId="34">
    <w:abstractNumId w:val="31"/>
  </w:num>
  <w:num w:numId="35">
    <w:abstractNumId w:val="23"/>
  </w:num>
  <w:num w:numId="36">
    <w:abstractNumId w:val="35"/>
  </w:num>
  <w:num w:numId="37">
    <w:abstractNumId w:val="6"/>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47"/>
    <w:rsid w:val="000B40EF"/>
    <w:rsid w:val="003149B4"/>
    <w:rsid w:val="00351FB9"/>
    <w:rsid w:val="003A10F0"/>
    <w:rsid w:val="004A6D0F"/>
    <w:rsid w:val="005423F4"/>
    <w:rsid w:val="005832B1"/>
    <w:rsid w:val="005C7D06"/>
    <w:rsid w:val="005F2F47"/>
    <w:rsid w:val="005F74A5"/>
    <w:rsid w:val="007725AF"/>
    <w:rsid w:val="00781611"/>
    <w:rsid w:val="008422A2"/>
    <w:rsid w:val="008A4B34"/>
    <w:rsid w:val="008E0FA7"/>
    <w:rsid w:val="008F1FCC"/>
    <w:rsid w:val="00A31C2C"/>
    <w:rsid w:val="00B91C5F"/>
    <w:rsid w:val="00CA62B0"/>
    <w:rsid w:val="00DC1BBF"/>
    <w:rsid w:val="00E472BB"/>
    <w:rsid w:val="00EC7F11"/>
    <w:rsid w:val="00ED5D1E"/>
    <w:rsid w:val="00F705ED"/>
    <w:rsid w:val="00F82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6D0C4-316F-42AD-83C3-CEE4F0AB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F11"/>
    <w:pPr>
      <w:bidi/>
      <w:spacing w:after="200" w:line="276" w:lineRule="auto"/>
    </w:pPr>
    <w:rPr>
      <w:rFonts w:eastAsiaTheme="minorEastAsia"/>
      <w:lang w:bidi="fa-IR"/>
    </w:rPr>
  </w:style>
  <w:style w:type="paragraph" w:styleId="Heading1">
    <w:name w:val="heading 1"/>
    <w:basedOn w:val="Normal"/>
    <w:next w:val="Normal"/>
    <w:link w:val="Heading1Char"/>
    <w:uiPriority w:val="9"/>
    <w:qFormat/>
    <w:rsid w:val="00EC7F1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EC7F1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C7F1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C7F1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EC7F11"/>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EC7F1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F11"/>
    <w:rPr>
      <w:rFonts w:asciiTheme="majorHAnsi" w:eastAsiaTheme="majorEastAsia" w:hAnsiTheme="majorHAnsi" w:cstheme="majorBidi"/>
      <w:b/>
      <w:bCs/>
      <w:color w:val="2E74B5" w:themeColor="accent1" w:themeShade="BF"/>
      <w:sz w:val="28"/>
      <w:szCs w:val="28"/>
      <w:lang w:bidi="fa-IR"/>
    </w:rPr>
  </w:style>
  <w:style w:type="character" w:customStyle="1" w:styleId="Heading2Char">
    <w:name w:val="Heading 2 Char"/>
    <w:basedOn w:val="DefaultParagraphFont"/>
    <w:link w:val="Heading2"/>
    <w:uiPriority w:val="9"/>
    <w:rsid w:val="00EC7F11"/>
    <w:rPr>
      <w:rFonts w:ascii="Times New Roman" w:eastAsia="Times New Roman" w:hAnsi="Times New Roman" w:cs="Times New Roman"/>
      <w:b/>
      <w:bCs/>
      <w:sz w:val="36"/>
      <w:szCs w:val="36"/>
      <w:lang w:bidi="fa-IR"/>
    </w:rPr>
  </w:style>
  <w:style w:type="character" w:customStyle="1" w:styleId="Heading3Char">
    <w:name w:val="Heading 3 Char"/>
    <w:basedOn w:val="DefaultParagraphFont"/>
    <w:link w:val="Heading3"/>
    <w:uiPriority w:val="9"/>
    <w:rsid w:val="00EC7F11"/>
    <w:rPr>
      <w:rFonts w:asciiTheme="majorHAnsi" w:eastAsiaTheme="majorEastAsia" w:hAnsiTheme="majorHAnsi" w:cstheme="majorBidi"/>
      <w:b/>
      <w:bCs/>
      <w:color w:val="5B9BD5" w:themeColor="accent1"/>
      <w:lang w:bidi="fa-IR"/>
    </w:rPr>
  </w:style>
  <w:style w:type="character" w:customStyle="1" w:styleId="Heading4Char">
    <w:name w:val="Heading 4 Char"/>
    <w:basedOn w:val="DefaultParagraphFont"/>
    <w:link w:val="Heading4"/>
    <w:uiPriority w:val="9"/>
    <w:rsid w:val="00EC7F11"/>
    <w:rPr>
      <w:rFonts w:asciiTheme="majorHAnsi" w:eastAsiaTheme="majorEastAsia" w:hAnsiTheme="majorHAnsi" w:cstheme="majorBidi"/>
      <w:b/>
      <w:bCs/>
      <w:i/>
      <w:iCs/>
      <w:color w:val="5B9BD5" w:themeColor="accent1"/>
      <w:lang w:bidi="fa-IR"/>
    </w:rPr>
  </w:style>
  <w:style w:type="character" w:customStyle="1" w:styleId="Heading5Char">
    <w:name w:val="Heading 5 Char"/>
    <w:basedOn w:val="DefaultParagraphFont"/>
    <w:link w:val="Heading5"/>
    <w:uiPriority w:val="9"/>
    <w:rsid w:val="00EC7F11"/>
    <w:rPr>
      <w:rFonts w:asciiTheme="majorHAnsi" w:eastAsiaTheme="majorEastAsia" w:hAnsiTheme="majorHAnsi" w:cstheme="majorBidi"/>
      <w:color w:val="1F4D78" w:themeColor="accent1" w:themeShade="7F"/>
      <w:lang w:bidi="fa-IR"/>
    </w:rPr>
  </w:style>
  <w:style w:type="character" w:customStyle="1" w:styleId="Heading6Char">
    <w:name w:val="Heading 6 Char"/>
    <w:basedOn w:val="DefaultParagraphFont"/>
    <w:link w:val="Heading6"/>
    <w:uiPriority w:val="9"/>
    <w:rsid w:val="00EC7F11"/>
    <w:rPr>
      <w:rFonts w:asciiTheme="majorHAnsi" w:eastAsiaTheme="majorEastAsia" w:hAnsiTheme="majorHAnsi" w:cstheme="majorBidi"/>
      <w:i/>
      <w:iCs/>
      <w:color w:val="1F4D78" w:themeColor="accent1" w:themeShade="7F"/>
      <w:lang w:bidi="fa-IR"/>
    </w:rPr>
  </w:style>
  <w:style w:type="paragraph" w:styleId="ListParagraph">
    <w:name w:val="List Paragraph"/>
    <w:basedOn w:val="Normal"/>
    <w:uiPriority w:val="34"/>
    <w:qFormat/>
    <w:rsid w:val="00EC7F11"/>
    <w:pPr>
      <w:ind w:left="720"/>
      <w:contextualSpacing/>
    </w:pPr>
  </w:style>
  <w:style w:type="paragraph" w:styleId="NormalWeb">
    <w:name w:val="Normal (Web)"/>
    <w:basedOn w:val="Normal"/>
    <w:uiPriority w:val="99"/>
    <w:rsid w:val="00EC7F11"/>
    <w:pPr>
      <w:bidi w:val="0"/>
      <w:spacing w:before="100" w:beforeAutospacing="1" w:after="100" w:afterAutospacing="1" w:line="240" w:lineRule="auto"/>
      <w:jc w:val="center"/>
    </w:pPr>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EC7F11"/>
    <w:pPr>
      <w:spacing w:after="0" w:line="240" w:lineRule="auto"/>
    </w:pPr>
    <w:rPr>
      <w:sz w:val="20"/>
      <w:szCs w:val="20"/>
    </w:rPr>
  </w:style>
  <w:style w:type="character" w:customStyle="1" w:styleId="FootnoteTextChar">
    <w:name w:val="Footnote Text Char"/>
    <w:basedOn w:val="DefaultParagraphFont"/>
    <w:link w:val="FootnoteText"/>
    <w:rsid w:val="00EC7F11"/>
    <w:rPr>
      <w:rFonts w:eastAsiaTheme="minorEastAsia"/>
      <w:sz w:val="20"/>
      <w:szCs w:val="20"/>
      <w:lang w:bidi="fa-IR"/>
    </w:rPr>
  </w:style>
  <w:style w:type="character" w:styleId="FootnoteReference">
    <w:name w:val="footnote reference"/>
    <w:basedOn w:val="DefaultParagraphFont"/>
    <w:semiHidden/>
    <w:unhideWhenUsed/>
    <w:rsid w:val="00EC7F11"/>
    <w:rPr>
      <w:vertAlign w:val="superscript"/>
    </w:rPr>
  </w:style>
  <w:style w:type="character" w:customStyle="1" w:styleId="BalloonTextChar">
    <w:name w:val="Balloon Text Char"/>
    <w:basedOn w:val="DefaultParagraphFont"/>
    <w:link w:val="BalloonText"/>
    <w:uiPriority w:val="99"/>
    <w:semiHidden/>
    <w:rsid w:val="00EC7F11"/>
    <w:rPr>
      <w:rFonts w:ascii="Tahoma" w:eastAsiaTheme="minorEastAsia" w:hAnsi="Tahoma" w:cs="Tahoma"/>
      <w:sz w:val="16"/>
      <w:szCs w:val="16"/>
      <w:lang w:bidi="fa-IR"/>
    </w:rPr>
  </w:style>
  <w:style w:type="paragraph" w:styleId="BalloonText">
    <w:name w:val="Balloon Text"/>
    <w:basedOn w:val="Normal"/>
    <w:link w:val="BalloonTextChar"/>
    <w:uiPriority w:val="99"/>
    <w:semiHidden/>
    <w:unhideWhenUsed/>
    <w:rsid w:val="00EC7F11"/>
    <w:pPr>
      <w:spacing w:after="0" w:line="240" w:lineRule="auto"/>
    </w:pPr>
    <w:rPr>
      <w:rFonts w:ascii="Tahoma" w:hAnsi="Tahoma" w:cs="Tahoma"/>
      <w:sz w:val="16"/>
      <w:szCs w:val="16"/>
    </w:rPr>
  </w:style>
  <w:style w:type="paragraph" w:styleId="BodyTextIndent">
    <w:name w:val="Body Text Indent"/>
    <w:basedOn w:val="Normal"/>
    <w:link w:val="BodyTextIndentChar"/>
    <w:rsid w:val="00EC7F11"/>
    <w:pPr>
      <w:widowControl w:val="0"/>
      <w:spacing w:before="120" w:after="120" w:line="240" w:lineRule="auto"/>
      <w:ind w:firstLine="720"/>
      <w:jc w:val="lowKashida"/>
    </w:pPr>
    <w:rPr>
      <w:rFonts w:ascii="Times New Roman" w:eastAsia="Times New Roman" w:hAnsi="Times New Roman" w:cs="Nazanin"/>
      <w:snapToGrid w:val="0"/>
      <w:sz w:val="20"/>
      <w:szCs w:val="20"/>
    </w:rPr>
  </w:style>
  <w:style w:type="character" w:customStyle="1" w:styleId="BodyTextIndentChar">
    <w:name w:val="Body Text Indent Char"/>
    <w:basedOn w:val="DefaultParagraphFont"/>
    <w:link w:val="BodyTextIndent"/>
    <w:rsid w:val="00EC7F11"/>
    <w:rPr>
      <w:rFonts w:ascii="Times New Roman" w:eastAsia="Times New Roman" w:hAnsi="Times New Roman" w:cs="Nazanin"/>
      <w:snapToGrid w:val="0"/>
      <w:sz w:val="20"/>
      <w:szCs w:val="20"/>
      <w:lang w:bidi="fa-IR"/>
    </w:rPr>
  </w:style>
  <w:style w:type="character" w:styleId="Hyperlink">
    <w:name w:val="Hyperlink"/>
    <w:basedOn w:val="DefaultParagraphFont"/>
    <w:uiPriority w:val="99"/>
    <w:unhideWhenUsed/>
    <w:rsid w:val="00EC7F11"/>
    <w:rPr>
      <w:color w:val="0000FF"/>
      <w:u w:val="single"/>
    </w:rPr>
  </w:style>
  <w:style w:type="character" w:customStyle="1" w:styleId="publicationtext">
    <w:name w:val="publication_text"/>
    <w:basedOn w:val="DefaultParagraphFont"/>
    <w:rsid w:val="00EC7F11"/>
  </w:style>
  <w:style w:type="paragraph" w:styleId="Header">
    <w:name w:val="header"/>
    <w:basedOn w:val="Normal"/>
    <w:link w:val="HeaderChar"/>
    <w:uiPriority w:val="99"/>
    <w:unhideWhenUsed/>
    <w:rsid w:val="00EC7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F11"/>
    <w:rPr>
      <w:rFonts w:eastAsiaTheme="minorEastAsia"/>
      <w:lang w:bidi="fa-IR"/>
    </w:rPr>
  </w:style>
  <w:style w:type="paragraph" w:styleId="Footer">
    <w:name w:val="footer"/>
    <w:basedOn w:val="Normal"/>
    <w:link w:val="FooterChar"/>
    <w:uiPriority w:val="99"/>
    <w:unhideWhenUsed/>
    <w:rsid w:val="00EC7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F11"/>
    <w:rPr>
      <w:rFonts w:eastAsiaTheme="minorEastAsia"/>
      <w:lang w:bidi="fa-IR"/>
    </w:rPr>
  </w:style>
  <w:style w:type="character" w:styleId="Strong">
    <w:name w:val="Strong"/>
    <w:basedOn w:val="DefaultParagraphFont"/>
    <w:uiPriority w:val="22"/>
    <w:qFormat/>
    <w:rsid w:val="00EC7F11"/>
    <w:rPr>
      <w:b/>
      <w:bCs/>
    </w:rPr>
  </w:style>
  <w:style w:type="character" w:styleId="Emphasis">
    <w:name w:val="Emphasis"/>
    <w:basedOn w:val="DefaultParagraphFont"/>
    <w:uiPriority w:val="20"/>
    <w:qFormat/>
    <w:rsid w:val="00EC7F11"/>
    <w:rPr>
      <w:i/>
      <w:iCs/>
    </w:rPr>
  </w:style>
  <w:style w:type="character" w:customStyle="1" w:styleId="hps">
    <w:name w:val="hps"/>
    <w:basedOn w:val="DefaultParagraphFont"/>
    <w:rsid w:val="00EC7F11"/>
  </w:style>
  <w:style w:type="paragraph" w:styleId="TOCHeading">
    <w:name w:val="TOC Heading"/>
    <w:basedOn w:val="Heading1"/>
    <w:next w:val="Normal"/>
    <w:uiPriority w:val="39"/>
    <w:unhideWhenUsed/>
    <w:qFormat/>
    <w:rsid w:val="00EC7F11"/>
    <w:pPr>
      <w:bidi w:val="0"/>
      <w:outlineLvl w:val="9"/>
    </w:pPr>
    <w:rPr>
      <w:lang w:bidi="ar-SA"/>
    </w:rPr>
  </w:style>
  <w:style w:type="paragraph" w:styleId="TOC1">
    <w:name w:val="toc 1"/>
    <w:basedOn w:val="Normal"/>
    <w:next w:val="Normal"/>
    <w:autoRedefine/>
    <w:uiPriority w:val="39"/>
    <w:unhideWhenUsed/>
    <w:rsid w:val="00EC7F11"/>
    <w:pPr>
      <w:tabs>
        <w:tab w:val="right" w:leader="dot" w:pos="8755"/>
      </w:tabs>
      <w:spacing w:after="100" w:line="240" w:lineRule="auto"/>
    </w:pPr>
    <w:rPr>
      <w:rFonts w:cs="B Lotus"/>
      <w:noProof/>
      <w:color w:val="000000" w:themeColor="text1"/>
      <w:sz w:val="28"/>
      <w:szCs w:val="28"/>
    </w:rPr>
  </w:style>
  <w:style w:type="paragraph" w:styleId="TOC2">
    <w:name w:val="toc 2"/>
    <w:basedOn w:val="Normal"/>
    <w:next w:val="Normal"/>
    <w:autoRedefine/>
    <w:uiPriority w:val="39"/>
    <w:unhideWhenUsed/>
    <w:rsid w:val="00EC7F11"/>
    <w:pPr>
      <w:spacing w:after="100" w:line="240" w:lineRule="auto"/>
    </w:pPr>
    <w:rPr>
      <w:rFonts w:cs="B Lotus"/>
      <w:sz w:val="28"/>
      <w:szCs w:val="28"/>
    </w:rPr>
  </w:style>
  <w:style w:type="paragraph" w:styleId="TOC3">
    <w:name w:val="toc 3"/>
    <w:basedOn w:val="Normal"/>
    <w:next w:val="Normal"/>
    <w:autoRedefine/>
    <w:uiPriority w:val="39"/>
    <w:unhideWhenUsed/>
    <w:rsid w:val="00EC7F11"/>
    <w:pPr>
      <w:spacing w:after="100" w:line="240" w:lineRule="auto"/>
      <w:ind w:left="440"/>
    </w:pPr>
    <w:rPr>
      <w:rFonts w:cs="B Lotus"/>
      <w:color w:val="000000" w:themeColor="text1"/>
      <w:sz w:val="28"/>
      <w:szCs w:val="28"/>
    </w:rPr>
  </w:style>
  <w:style w:type="paragraph" w:styleId="TOC4">
    <w:name w:val="toc 4"/>
    <w:basedOn w:val="Normal"/>
    <w:next w:val="Normal"/>
    <w:autoRedefine/>
    <w:uiPriority w:val="39"/>
    <w:unhideWhenUsed/>
    <w:rsid w:val="00EC7F11"/>
    <w:pPr>
      <w:spacing w:after="100"/>
      <w:ind w:left="660"/>
    </w:pPr>
  </w:style>
  <w:style w:type="paragraph" w:styleId="TOC5">
    <w:name w:val="toc 5"/>
    <w:basedOn w:val="Normal"/>
    <w:next w:val="Normal"/>
    <w:autoRedefine/>
    <w:uiPriority w:val="39"/>
    <w:unhideWhenUsed/>
    <w:rsid w:val="00EC7F11"/>
    <w:pPr>
      <w:spacing w:after="100"/>
      <w:ind w:left="880"/>
    </w:pPr>
  </w:style>
  <w:style w:type="paragraph" w:styleId="TOC6">
    <w:name w:val="toc 6"/>
    <w:basedOn w:val="Normal"/>
    <w:next w:val="Normal"/>
    <w:autoRedefine/>
    <w:uiPriority w:val="39"/>
    <w:unhideWhenUsed/>
    <w:rsid w:val="00EC7F11"/>
    <w:pPr>
      <w:spacing w:after="100"/>
      <w:ind w:left="1100"/>
    </w:pPr>
  </w:style>
  <w:style w:type="paragraph" w:styleId="TOC7">
    <w:name w:val="toc 7"/>
    <w:basedOn w:val="Normal"/>
    <w:next w:val="Normal"/>
    <w:autoRedefine/>
    <w:uiPriority w:val="39"/>
    <w:unhideWhenUsed/>
    <w:rsid w:val="00EC7F11"/>
    <w:pPr>
      <w:spacing w:after="100"/>
      <w:ind w:left="1320"/>
    </w:pPr>
  </w:style>
  <w:style w:type="paragraph" w:styleId="TOC8">
    <w:name w:val="toc 8"/>
    <w:basedOn w:val="Normal"/>
    <w:next w:val="Normal"/>
    <w:autoRedefine/>
    <w:uiPriority w:val="39"/>
    <w:unhideWhenUsed/>
    <w:rsid w:val="00EC7F11"/>
    <w:pPr>
      <w:spacing w:after="100"/>
      <w:ind w:left="1540"/>
    </w:pPr>
  </w:style>
  <w:style w:type="paragraph" w:styleId="TOC9">
    <w:name w:val="toc 9"/>
    <w:basedOn w:val="Normal"/>
    <w:next w:val="Normal"/>
    <w:autoRedefine/>
    <w:uiPriority w:val="39"/>
    <w:unhideWhenUsed/>
    <w:rsid w:val="00EC7F11"/>
    <w:pPr>
      <w:spacing w:after="100"/>
      <w:ind w:left="1760"/>
    </w:pPr>
  </w:style>
  <w:style w:type="paragraph" w:customStyle="1" w:styleId="Default">
    <w:name w:val="Default"/>
    <w:rsid w:val="00EC7F11"/>
    <w:pPr>
      <w:autoSpaceDE w:val="0"/>
      <w:autoSpaceDN w:val="0"/>
      <w:adjustRightInd w:val="0"/>
      <w:spacing w:after="0" w:line="240" w:lineRule="auto"/>
    </w:pPr>
    <w:rPr>
      <w:rFonts w:ascii="Times New Roman" w:eastAsia="Times New Roman" w:hAnsi="Times New Roman" w:cs="Times New Roman"/>
      <w:color w:val="000000"/>
      <w:sz w:val="24"/>
      <w:szCs w:val="24"/>
      <w:lang w:bidi="fa-IR"/>
    </w:rPr>
  </w:style>
  <w:style w:type="character" w:customStyle="1" w:styleId="journalname1">
    <w:name w:val="journalname1"/>
    <w:basedOn w:val="DefaultParagraphFont"/>
    <w:rsid w:val="00EC7F11"/>
    <w:rPr>
      <w:i/>
      <w:iCs/>
    </w:rPr>
  </w:style>
  <w:style w:type="character" w:customStyle="1" w:styleId="journalnumber">
    <w:name w:val="journalnumber"/>
    <w:basedOn w:val="DefaultParagraphFont"/>
    <w:rsid w:val="00EC7F11"/>
    <w:rPr>
      <w:b/>
      <w:bCs/>
    </w:rPr>
  </w:style>
  <w:style w:type="character" w:customStyle="1" w:styleId="atl1">
    <w:name w:val="atl1"/>
    <w:basedOn w:val="DefaultParagraphFont"/>
    <w:rsid w:val="00EC7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ieeexplore.ieee.org/xpl/tocresult.jsp?isnumber=1758"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F4A9-FDBB-4901-8AED-FBB73A2A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13</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sonaymomeni</dc:creator>
  <cp:keywords/>
  <dc:description/>
  <cp:lastModifiedBy>sonaymomeni</cp:lastModifiedBy>
  <cp:revision>16</cp:revision>
  <dcterms:created xsi:type="dcterms:W3CDTF">2017-08-31T20:42:00Z</dcterms:created>
  <dcterms:modified xsi:type="dcterms:W3CDTF">2017-09-17T21:41:00Z</dcterms:modified>
</cp:coreProperties>
</file>